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081C" w14:textId="784D3397" w:rsidR="003D1F28" w:rsidRDefault="00FE3D6E">
      <w:r>
        <w:rPr>
          <w:rFonts w:hint="eastAsia"/>
        </w:rPr>
        <w:t>【陈海润】</w:t>
      </w:r>
    </w:p>
    <w:p w14:paraId="44C1182C" w14:textId="78BC7E18" w:rsidR="00FE3D6E" w:rsidRDefault="00FE3D6E" w:rsidP="00FE3D6E">
      <w:pPr>
        <w:ind w:firstLineChars="200" w:firstLine="420"/>
      </w:pPr>
      <w:r w:rsidRPr="00FE3D6E">
        <w:t>半年里，我们脚步不停，不断寻觅自然的真谛，探索绝美风光的奥妙。是童话世界是安徒生笔下小美人鱼的丹麦、北海小英雄的发源地挪威、圣诞老公公的故乡芬兰、拥有200多座火山的冰岛、也是诺贝尔的出生地瑞典，是圣托里尼岛全世界最美丽的日落，是白顶蓝顶的教堂，是优美、苍老、深邃、宁静、魔幻的布拉格，是与大海相融一体的巴塞罗那，也是遍地散落的砖头瓦块，清晰地传递着历史的荣辱兴衰的罗马。</w:t>
      </w:r>
    </w:p>
    <w:p w14:paraId="4D85D276" w14:textId="77777777" w:rsidR="00FE3D6E" w:rsidRDefault="00FE3D6E"/>
    <w:p w14:paraId="723E4F7C" w14:textId="6D3CB8AE" w:rsidR="00FE3D6E" w:rsidRDefault="00FE3D6E">
      <w:r>
        <w:rPr>
          <w:rFonts w:hint="eastAsia"/>
        </w:rPr>
        <w:t>【吴盟富】</w:t>
      </w:r>
    </w:p>
    <w:p w14:paraId="1A55EB9D" w14:textId="77777777" w:rsidR="00FE3D6E" w:rsidRDefault="00FE3D6E" w:rsidP="00FE3D6E">
      <w:pPr>
        <w:ind w:firstLine="480"/>
      </w:pPr>
      <w:r w:rsidRPr="0040667F">
        <w:t>慕尼黑大学（LMU）是德国政府首批三所“精英大学”之一</w:t>
      </w:r>
      <w:r>
        <w:rPr>
          <w:rFonts w:hint="eastAsia"/>
        </w:rPr>
        <w:t>，</w:t>
      </w:r>
      <w:r w:rsidRPr="00DC45C6">
        <w:t>自19世纪以来便是德国和欧洲最具声望大学之一，也是德国精英大学和欧洲研究型大学联盟成员</w:t>
      </w:r>
      <w:r>
        <w:rPr>
          <w:rFonts w:hint="eastAsia"/>
        </w:rPr>
        <w:t>。一行六人注册在四个不同的学院，共聆听不下500多节课，我们在慕尼黑大学丰富的学术资源中自由</w:t>
      </w:r>
      <w:proofErr w:type="gramStart"/>
      <w:r>
        <w:rPr>
          <w:rFonts w:hint="eastAsia"/>
        </w:rPr>
        <w:t>徜徉着</w:t>
      </w:r>
      <w:proofErr w:type="gramEnd"/>
      <w:r>
        <w:rPr>
          <w:rFonts w:hint="eastAsia"/>
        </w:rPr>
        <w:t>。一学期六个月的时间不长，但也足够让我们站在慕尼黑大学这个学术巨人的肩膀上“眺望”，登高望远我们才明白自己在学术上还是渺小的，也让我们明白踏实学习，踏实工作的重要性。慕尼黑大学为我们提供了良好的学习环境，或许我们也可以把刻苦学习作为一种回报的方式，不仅仅在这段交换生的经历中，还是在以后的人生中，我们会继续前行。</w:t>
      </w:r>
    </w:p>
    <w:p w14:paraId="1B3464C1" w14:textId="77777777" w:rsidR="00FE3D6E" w:rsidRPr="00FE3D6E" w:rsidRDefault="00FE3D6E"/>
    <w:p w14:paraId="25FA87C0" w14:textId="440A03EC" w:rsidR="00FE3D6E" w:rsidRDefault="00FE3D6E">
      <w:r>
        <w:rPr>
          <w:rFonts w:hint="eastAsia"/>
        </w:rPr>
        <w:t>【刘佳仪】</w:t>
      </w:r>
    </w:p>
    <w:p w14:paraId="382C5567" w14:textId="77777777" w:rsidR="00FE3D6E" w:rsidRDefault="00FE3D6E" w:rsidP="00FE3D6E">
      <w:pPr>
        <w:ind w:firstLineChars="200" w:firstLine="420"/>
      </w:pPr>
      <w:r>
        <w:t>仿佛暗夜里的一盏灯，夜空中的一颗星，这段经历让我们不再迷茫怯懦，各自坚定了未来的方向。于我而言，国外自由散漫全靠自觉自律的方式并不太适合我，而有些同学则如鱼得水。这就是我这半年最深刻的感悟，也是我未来努力的方向。这个学期的所见所闻，是通向未来道路上的指明灯，驱散了我们的犹豫迷茫，坚定地指引我们不断努力向前，向前。</w:t>
      </w:r>
    </w:p>
    <w:p w14:paraId="4F455D55" w14:textId="17D523AB" w:rsidR="00FE3D6E" w:rsidRDefault="00FE3D6E" w:rsidP="00FE3D6E">
      <w:r>
        <w:t>离开之日，正是二月初春，霜雪已融，冬阳将玛利亚广场的教堂塔尖染成纯金色，是即将归国的欢欣，是对未来道路的坚定，也是对明兴城的不舍。这半年的时光，像是从时光手中偷来的一晌贪欢，是我们珍藏于心的瑰宝明珠。</w:t>
      </w:r>
    </w:p>
    <w:p w14:paraId="67D3E13F" w14:textId="77777777" w:rsidR="00103033" w:rsidRDefault="00103033"/>
    <w:p w14:paraId="424C9572" w14:textId="2E7F61B3" w:rsidR="00FE3D6E" w:rsidRDefault="00FE3D6E">
      <w:r>
        <w:rPr>
          <w:rFonts w:hint="eastAsia"/>
        </w:rPr>
        <w:t>【徐寒珂】</w:t>
      </w:r>
    </w:p>
    <w:p w14:paraId="17E080C1" w14:textId="53D139AE" w:rsidR="00103033" w:rsidRDefault="00103033" w:rsidP="00103033">
      <w:pPr>
        <w:ind w:firstLineChars="200" w:firstLine="420"/>
      </w:pPr>
      <w:bookmarkStart w:id="0" w:name="_GoBack"/>
      <w:bookmarkEnd w:id="0"/>
      <w:r w:rsidRPr="00103033">
        <w:t>不同的地方有不同的文化；行走在街道上，就是走在感受文化的路上。饮食、交通、服饰、节日、房屋……无处</w:t>
      </w:r>
      <w:proofErr w:type="gramStart"/>
      <w:r w:rsidRPr="00103033">
        <w:t>不</w:t>
      </w:r>
      <w:proofErr w:type="gramEnd"/>
      <w:r w:rsidRPr="00103033">
        <w:t>文化。欧洲之旅是一场令人难忘的文化之旅，透过各式各样的艺术馆、美术馆、博物馆，光怪陆离的教堂，语言的碰撞的多姿多彩的人文景观，领略文化的差异，感受文化之美。这次时长六个月的交流项目，是一场跨文化之旅；我们带着自身的文化到其他文化区去，通过交流擦出的各种火花，都闪耀着文化碰撞的光华。</w:t>
      </w:r>
    </w:p>
    <w:p w14:paraId="66F6FCEB" w14:textId="77777777" w:rsidR="00103033" w:rsidRDefault="00103033">
      <w:pPr>
        <w:rPr>
          <w:rFonts w:hint="eastAsia"/>
        </w:rPr>
      </w:pPr>
    </w:p>
    <w:p w14:paraId="1F9E1CCE" w14:textId="46752A31" w:rsidR="00FE3D6E" w:rsidRDefault="00FE3D6E">
      <w:r>
        <w:rPr>
          <w:rFonts w:hint="eastAsia"/>
        </w:rPr>
        <w:t>【韩心童】</w:t>
      </w:r>
    </w:p>
    <w:p w14:paraId="574BA740" w14:textId="74CF7BF8" w:rsidR="00FE3D6E" w:rsidRDefault="00FE3D6E" w:rsidP="00103033">
      <w:pPr>
        <w:ind w:firstLineChars="200" w:firstLine="420"/>
      </w:pPr>
      <w:r>
        <w:rPr>
          <w:rFonts w:hint="eastAsia"/>
        </w:rPr>
        <w:t>慕尼黑大学交换的半年里，一方面直观感受着外来文化，另一方面也在这半年里想清楚了自己将来想要做什么，想要成为什么什么样子的人。在慕尼黑的时光也是我完完全全独立的时光，一个人学会了怎么跟各种机关打交道，怎么说一些术语或者行话，怎么上课，怎么学习，怎么做饭，最重要的是怎么生活。</w:t>
      </w:r>
      <w:r>
        <w:t>20</w:t>
      </w:r>
      <w:r>
        <w:rPr>
          <w:rFonts w:hint="eastAsia"/>
        </w:rPr>
        <w:t>到2</w:t>
      </w:r>
      <w:r>
        <w:t>1</w:t>
      </w:r>
      <w:r>
        <w:rPr>
          <w:rFonts w:hint="eastAsia"/>
        </w:rPr>
        <w:t>岁成人的一年在慕尼黑过了生日，也让我现在所经历的，不论是选择这个项目，还是德语这个专业，在生命中的重要转折点上变成了更加闪烁的意义。</w:t>
      </w:r>
    </w:p>
    <w:p w14:paraId="27EDCF82" w14:textId="77777777" w:rsidR="00103033" w:rsidRDefault="00103033"/>
    <w:p w14:paraId="69AA1C1D" w14:textId="693E7149" w:rsidR="00FE3D6E" w:rsidRDefault="00FE3D6E">
      <w:r>
        <w:rPr>
          <w:rFonts w:hint="eastAsia"/>
        </w:rPr>
        <w:t>【干若晨】</w:t>
      </w:r>
    </w:p>
    <w:p w14:paraId="1B8CED2A" w14:textId="0B4AF530" w:rsidR="00103033" w:rsidRDefault="00103033" w:rsidP="00103033">
      <w:pPr>
        <w:ind w:firstLineChars="200" w:firstLine="420"/>
        <w:rPr>
          <w:rFonts w:hint="eastAsia"/>
        </w:rPr>
      </w:pPr>
      <w:r w:rsidRPr="00103033">
        <w:t>从收获的九月到耕耘的二月，异国他乡的半年里，我始终记得我的初心：努力使自己锻炼成</w:t>
      </w:r>
      <w:proofErr w:type="gramStart"/>
      <w:r w:rsidRPr="00103033">
        <w:t>竺</w:t>
      </w:r>
      <w:proofErr w:type="gramEnd"/>
      <w:r w:rsidRPr="00103033">
        <w:t>老校长期盼的那样，成为一个敢担大任，转移风气，具有国际视野的领导型人才。衣食住行，是生活也是挑战，是物质也是文化，是享受也是</w:t>
      </w:r>
      <w:proofErr w:type="gramStart"/>
      <w:r w:rsidRPr="00103033">
        <w:t>磨炼</w:t>
      </w:r>
      <w:proofErr w:type="gramEnd"/>
      <w:r w:rsidRPr="00103033">
        <w:t>，在生活中成长自立是慕尼黑</w:t>
      </w:r>
      <w:r w:rsidRPr="00103033">
        <w:lastRenderedPageBreak/>
        <w:t>给我最好的礼物。学在慕大，有困难也有收获，有彷徨也有开悟，有知识也有人情，于学海中劈波斩浪是慕尼黑大学给我难忘的回忆。回国正是萌芽的春天，在德国贮藏的养分，正是会在这个春天开花吧。</w:t>
      </w:r>
    </w:p>
    <w:sectPr w:rsidR="0010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0"/>
    <w:rsid w:val="00103033"/>
    <w:rsid w:val="00407AA6"/>
    <w:rsid w:val="00491B5B"/>
    <w:rsid w:val="008260C3"/>
    <w:rsid w:val="00CE5170"/>
    <w:rsid w:val="00E53C5D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4341"/>
  <w15:chartTrackingRefBased/>
  <w15:docId w15:val="{6415A5F6-F277-48DB-85F7-0EDE8970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二正 熊</dc:creator>
  <cp:keywords/>
  <dc:description/>
  <cp:lastModifiedBy>二正 熊</cp:lastModifiedBy>
  <cp:revision>3</cp:revision>
  <dcterms:created xsi:type="dcterms:W3CDTF">2019-03-13T09:11:00Z</dcterms:created>
  <dcterms:modified xsi:type="dcterms:W3CDTF">2019-03-13T15:18:00Z</dcterms:modified>
</cp:coreProperties>
</file>