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DF" w:rsidRDefault="004018DF" w:rsidP="004018DF">
      <w:pPr>
        <w:widowControl/>
        <w:jc w:val="left"/>
        <w:rPr>
          <w:rFonts w:ascii="黑体" w:eastAsia="黑体" w:hAnsi="黑体"/>
          <w:sz w:val="28"/>
          <w:szCs w:val="28"/>
        </w:rPr>
      </w:pPr>
    </w:p>
    <w:p w:rsidR="004018DF" w:rsidRDefault="004018DF" w:rsidP="004018DF">
      <w:pPr>
        <w:widowControl/>
        <w:jc w:val="left"/>
        <w:rPr>
          <w:rFonts w:ascii="黑体" w:eastAsia="黑体" w:hAnsi="黑体"/>
          <w:sz w:val="28"/>
          <w:szCs w:val="28"/>
        </w:rPr>
      </w:pPr>
    </w:p>
    <w:p w:rsidR="00D922AD" w:rsidRPr="00FA6A83" w:rsidRDefault="001B19DC">
      <w:pPr>
        <w:jc w:val="center"/>
        <w:rPr>
          <w:rFonts w:ascii="黑体" w:eastAsia="黑体" w:hAnsi="黑体"/>
          <w:sz w:val="36"/>
          <w:szCs w:val="36"/>
        </w:rPr>
      </w:pPr>
      <w:r w:rsidRPr="00FA6A83">
        <w:rPr>
          <w:rFonts w:ascii="黑体" w:eastAsia="黑体" w:hAnsi="黑体" w:hint="eastAsia"/>
          <w:sz w:val="36"/>
          <w:szCs w:val="36"/>
        </w:rPr>
        <w:t>普通高等学校本科专业设置申请表</w:t>
      </w:r>
    </w:p>
    <w:p w:rsidR="00D922AD" w:rsidRDefault="00D922AD">
      <w:pPr>
        <w:jc w:val="center"/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4018DF" w:rsidRDefault="004018DF">
      <w:pPr>
        <w:spacing w:line="360" w:lineRule="auto"/>
        <w:jc w:val="left"/>
        <w:rPr>
          <w:sz w:val="24"/>
          <w:szCs w:val="24"/>
        </w:rPr>
      </w:pPr>
    </w:p>
    <w:p w:rsidR="00FA6A83" w:rsidRDefault="00FA6A83">
      <w:pPr>
        <w:spacing w:line="360" w:lineRule="auto"/>
        <w:jc w:val="left"/>
        <w:rPr>
          <w:sz w:val="24"/>
          <w:szCs w:val="24"/>
        </w:rPr>
      </w:pPr>
    </w:p>
    <w:p w:rsidR="00FA6A83" w:rsidRDefault="001B19DC" w:rsidP="00FA6A83">
      <w:pPr>
        <w:spacing w:line="360" w:lineRule="auto"/>
        <w:ind w:firstLine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校长签字：</w:t>
      </w:r>
    </w:p>
    <w:p w:rsidR="00FA6A83" w:rsidRDefault="001B19DC" w:rsidP="00FA6A83">
      <w:pPr>
        <w:spacing w:line="360" w:lineRule="auto"/>
        <w:ind w:firstLine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学校名称：浙江大学</w:t>
      </w:r>
    </w:p>
    <w:p w:rsidR="00D922AD" w:rsidRDefault="001B19DC" w:rsidP="00FA6A83">
      <w:pPr>
        <w:spacing w:line="360" w:lineRule="auto"/>
        <w:ind w:firstLine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学校主管部门：教育部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专业名称：中国画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专业代码：</w:t>
      </w:r>
      <w:r w:rsidR="001B19DC">
        <w:rPr>
          <w:rFonts w:hint="eastAsia"/>
          <w:sz w:val="24"/>
          <w:szCs w:val="24"/>
        </w:rPr>
        <w:t>130406T</w:t>
      </w:r>
    </w:p>
    <w:p w:rsidR="00D922AD" w:rsidRDefault="001B19D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所属学科门类及专业类：美术学类特设专业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学位授予门类：艺术学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修业年限：四年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申请时间：</w:t>
      </w:r>
      <w:r w:rsidR="001B19DC">
        <w:rPr>
          <w:rFonts w:hint="eastAsia"/>
          <w:sz w:val="24"/>
          <w:szCs w:val="24"/>
        </w:rPr>
        <w:t>2017</w:t>
      </w:r>
      <w:r w:rsidR="001B19DC">
        <w:rPr>
          <w:rFonts w:hint="eastAsia"/>
          <w:sz w:val="24"/>
          <w:szCs w:val="24"/>
        </w:rPr>
        <w:t>年</w:t>
      </w:r>
      <w:r w:rsidR="001B19DC">
        <w:rPr>
          <w:rFonts w:hint="eastAsia"/>
          <w:sz w:val="24"/>
          <w:szCs w:val="24"/>
        </w:rPr>
        <w:t>6</w:t>
      </w:r>
      <w:r w:rsidR="001B19DC">
        <w:rPr>
          <w:rFonts w:hint="eastAsia"/>
          <w:sz w:val="24"/>
          <w:szCs w:val="24"/>
        </w:rPr>
        <w:t>月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专业负责人：黄厚明</w:t>
      </w:r>
    </w:p>
    <w:p w:rsidR="00D922AD" w:rsidRDefault="00FA6A8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</w:t>
      </w:r>
      <w:r w:rsidR="001B19DC">
        <w:rPr>
          <w:rFonts w:hint="eastAsia"/>
          <w:sz w:val="24"/>
          <w:szCs w:val="24"/>
        </w:rPr>
        <w:t>联系电话：</w:t>
      </w:r>
      <w:r w:rsidR="001B19DC">
        <w:rPr>
          <w:rFonts w:hint="eastAsia"/>
          <w:sz w:val="24"/>
          <w:szCs w:val="24"/>
        </w:rPr>
        <w:t>0571</w:t>
      </w:r>
      <w:r>
        <w:rPr>
          <w:rFonts w:hint="eastAsia"/>
          <w:sz w:val="24"/>
          <w:szCs w:val="24"/>
        </w:rPr>
        <w:t>-</w:t>
      </w:r>
      <w:r w:rsidR="001B19DC">
        <w:rPr>
          <w:rFonts w:hint="eastAsia"/>
          <w:sz w:val="24"/>
          <w:szCs w:val="24"/>
        </w:rPr>
        <w:t>88273633</w:t>
      </w:r>
    </w:p>
    <w:p w:rsidR="00D922AD" w:rsidRDefault="00D922AD">
      <w:pPr>
        <w:jc w:val="center"/>
      </w:pPr>
    </w:p>
    <w:p w:rsidR="00D922AD" w:rsidRDefault="00D922AD">
      <w:pPr>
        <w:jc w:val="center"/>
      </w:pPr>
    </w:p>
    <w:p w:rsidR="00D922AD" w:rsidRDefault="00D922AD" w:rsidP="00FA6A83"/>
    <w:p w:rsidR="00FA6A83" w:rsidRDefault="00FA6A83" w:rsidP="00FA6A83"/>
    <w:p w:rsidR="00D922AD" w:rsidRDefault="001B19DC">
      <w:pPr>
        <w:jc w:val="center"/>
      </w:pPr>
      <w:r>
        <w:rPr>
          <w:rFonts w:hint="eastAsia"/>
        </w:rPr>
        <w:t>教育部制</w:t>
      </w:r>
    </w:p>
    <w:p w:rsidR="00FA6A83" w:rsidRDefault="00FA6A83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B314B4" w:rsidRPr="00C900F4" w:rsidRDefault="00B314B4" w:rsidP="00B314B4">
      <w:pPr>
        <w:jc w:val="center"/>
        <w:rPr>
          <w:rFonts w:ascii="黑体" w:eastAsia="黑体" w:hAnsi="黑体"/>
          <w:sz w:val="24"/>
          <w:szCs w:val="24"/>
        </w:rPr>
      </w:pPr>
      <w:r w:rsidRPr="00C900F4">
        <w:rPr>
          <w:rFonts w:ascii="黑体" w:eastAsia="黑体" w:hAnsi="黑体" w:hint="eastAsia"/>
          <w:sz w:val="24"/>
          <w:szCs w:val="24"/>
        </w:rPr>
        <w:lastRenderedPageBreak/>
        <w:t>学校基本情况表</w:t>
      </w:r>
    </w:p>
    <w:p w:rsidR="00B314B4" w:rsidRDefault="00B314B4" w:rsidP="00B314B4">
      <w:pPr>
        <w:jc w:val="center"/>
      </w:pPr>
    </w:p>
    <w:tbl>
      <w:tblPr>
        <w:tblStyle w:val="a5"/>
        <w:tblW w:w="0" w:type="auto"/>
        <w:tblLook w:val="04A0"/>
      </w:tblPr>
      <w:tblGrid>
        <w:gridCol w:w="2120"/>
        <w:gridCol w:w="2123"/>
        <w:gridCol w:w="11"/>
        <w:gridCol w:w="2110"/>
        <w:gridCol w:w="24"/>
        <w:gridCol w:w="2134"/>
      </w:tblGrid>
      <w:tr w:rsidR="00B314B4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123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121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学校代码</w:t>
            </w:r>
          </w:p>
        </w:tc>
        <w:tc>
          <w:tcPr>
            <w:tcW w:w="2158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10335</w:t>
            </w:r>
          </w:p>
        </w:tc>
      </w:tr>
      <w:tr w:rsidR="00B314B4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310058</w:t>
            </w:r>
          </w:p>
        </w:tc>
        <w:tc>
          <w:tcPr>
            <w:tcW w:w="2121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校园网址</w:t>
            </w:r>
          </w:p>
        </w:tc>
        <w:tc>
          <w:tcPr>
            <w:tcW w:w="2158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 w:rsidRPr="006B5158">
              <w:t>http://www.zju.edu.cn</w:t>
            </w:r>
          </w:p>
        </w:tc>
      </w:tr>
      <w:tr w:rsidR="00B314B4" w:rsidTr="009E23E2">
        <w:tc>
          <w:tcPr>
            <w:tcW w:w="2120" w:type="dxa"/>
            <w:vMerge w:val="restart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学校本学基本类型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部委院校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地方院校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公办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民办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中外合作办学机构</w:t>
            </w:r>
          </w:p>
        </w:tc>
      </w:tr>
      <w:tr w:rsidR="00B314B4" w:rsidTr="009E23E2">
        <w:tc>
          <w:tcPr>
            <w:tcW w:w="2120" w:type="dxa"/>
            <w:vMerge/>
            <w:vAlign w:val="center"/>
          </w:tcPr>
          <w:p w:rsidR="00B314B4" w:rsidRDefault="00B314B4" w:rsidP="009E23E2">
            <w:pPr>
              <w:jc w:val="center"/>
            </w:pP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大学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学院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独立学院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t>985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211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现有本科专业数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134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上一年度全校本科专业招生总人数</w:t>
            </w:r>
          </w:p>
        </w:tc>
        <w:tc>
          <w:tcPr>
            <w:tcW w:w="2134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6030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上一年度全校本科专业毕业总人数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5817</w:t>
            </w:r>
          </w:p>
        </w:tc>
        <w:tc>
          <w:tcPr>
            <w:tcW w:w="2134" w:type="dxa"/>
            <w:gridSpan w:val="2"/>
            <w:vAlign w:val="center"/>
          </w:tcPr>
          <w:p w:rsidR="00B314B4" w:rsidRPr="006B5158" w:rsidRDefault="00B314B4" w:rsidP="009E23E2">
            <w:pPr>
              <w:jc w:val="center"/>
            </w:pPr>
            <w:r>
              <w:rPr>
                <w:rFonts w:hint="eastAsia"/>
              </w:rPr>
              <w:t>学校所在省市区</w:t>
            </w:r>
          </w:p>
        </w:tc>
        <w:tc>
          <w:tcPr>
            <w:tcW w:w="2134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浙江省杭州市西湖区余杭塘路</w:t>
            </w:r>
            <w:r>
              <w:rPr>
                <w:rFonts w:hint="eastAsia"/>
              </w:rPr>
              <w:t>866</w:t>
            </w:r>
            <w:r>
              <w:rPr>
                <w:rFonts w:hint="eastAsia"/>
              </w:rPr>
              <w:t>号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已有专业学科门类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哲学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经济学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法学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教育学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文学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历史学</w:t>
            </w:r>
          </w:p>
          <w:p w:rsidR="00B314B4" w:rsidRDefault="00B314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理学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工学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农学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医学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管理学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艺术学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学校性质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综合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理工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农业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林业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医药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师范</w:t>
            </w:r>
          </w:p>
          <w:p w:rsidR="00B314B4" w:rsidRDefault="00B314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语言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财经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政法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体育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艺术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民族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专任教师总数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3502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专任教师中副教授及以上职称教师数</w:t>
            </w:r>
          </w:p>
        </w:tc>
        <w:tc>
          <w:tcPr>
            <w:tcW w:w="2134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2988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学校主管部门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教育部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建校时间</w:t>
            </w:r>
          </w:p>
        </w:tc>
        <w:tc>
          <w:tcPr>
            <w:tcW w:w="2134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1897</w:t>
            </w:r>
            <w:r>
              <w:rPr>
                <w:rFonts w:hint="eastAsia"/>
              </w:rPr>
              <w:t>年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首次举办本科教育年份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1897</w:t>
            </w:r>
            <w:r>
              <w:rPr>
                <w:rFonts w:hint="eastAsia"/>
              </w:rPr>
              <w:t>年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对口支援西部地区高等学校计划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支援高校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受援高校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无此项任务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求是书院、国立浙江大学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是否为中西部高校基础能力建设工程参与学校</w:t>
            </w:r>
          </w:p>
        </w:tc>
        <w:tc>
          <w:tcPr>
            <w:tcW w:w="2134" w:type="dxa"/>
            <w:gridSpan w:val="2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是</w:t>
            </w: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否</w:t>
            </w:r>
          </w:p>
        </w:tc>
        <w:tc>
          <w:tcPr>
            <w:tcW w:w="2134" w:type="dxa"/>
            <w:gridSpan w:val="2"/>
            <w:vAlign w:val="center"/>
          </w:tcPr>
          <w:p w:rsidR="00B314B4" w:rsidRPr="00F505F2" w:rsidRDefault="00B314B4" w:rsidP="009E23E2">
            <w:pPr>
              <w:jc w:val="center"/>
            </w:pPr>
            <w:r>
              <w:rPr>
                <w:rFonts w:hint="eastAsia"/>
              </w:rPr>
              <w:t>是否为中西部高校提升综合实力工作参与学校</w:t>
            </w:r>
          </w:p>
        </w:tc>
        <w:tc>
          <w:tcPr>
            <w:tcW w:w="2134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是</w:t>
            </w: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否</w:t>
            </w:r>
          </w:p>
        </w:tc>
      </w:tr>
      <w:tr w:rsidR="00B314B4" w:rsidRPr="006B5158" w:rsidTr="009E23E2">
        <w:tc>
          <w:tcPr>
            <w:tcW w:w="2120" w:type="dxa"/>
            <w:vAlign w:val="center"/>
          </w:tcPr>
          <w:p w:rsidR="00B314B4" w:rsidRDefault="00B314B4" w:rsidP="009E23E2">
            <w:pPr>
              <w:jc w:val="center"/>
            </w:pPr>
            <w:r>
              <w:rPr>
                <w:rFonts w:hint="eastAsia"/>
              </w:rPr>
              <w:t>学校简介和历史沿革</w:t>
            </w:r>
          </w:p>
        </w:tc>
        <w:tc>
          <w:tcPr>
            <w:tcW w:w="6402" w:type="dxa"/>
            <w:gridSpan w:val="5"/>
            <w:vAlign w:val="center"/>
          </w:tcPr>
          <w:p w:rsidR="00B314B4" w:rsidRDefault="00B314B4" w:rsidP="009E23E2">
            <w:pPr>
              <w:pStyle w:val="Default"/>
              <w:jc w:val="center"/>
            </w:pP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浙江大学是教育部直属、省部共建的普通高等学校，是首批进入国家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“211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工程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”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“985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工程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”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建设的若干所重点大学之一。浙江大学前身求是书院成立于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1897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年；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1936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年，著名科学家竺可桢出任国立浙江大学校长，广延名师，国立浙江大学逐渐崛起、享誉海内外。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1952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年，在全国高等院校调整时，曾被分为多所单科性学校，部分系科并入兄弟高校；</w:t>
            </w:r>
            <w:r w:rsidRPr="003321B4">
              <w:rPr>
                <w:rFonts w:asciiTheme="minorEastAsia" w:eastAsiaTheme="minorEastAsia" w:hAnsiTheme="minorEastAsia"/>
                <w:sz w:val="21"/>
                <w:szCs w:val="21"/>
              </w:rPr>
              <w:t>1998</w:t>
            </w:r>
            <w:r w:rsidRPr="003321B4">
              <w:rPr>
                <w:rFonts w:asciiTheme="minorEastAsia" w:eastAsiaTheme="minorEastAsia" w:hAnsiTheme="minorEastAsia" w:hint="eastAsia"/>
                <w:sz w:val="21"/>
                <w:szCs w:val="21"/>
              </w:rPr>
              <w:t>年，同根同源的浙江大学、杭州大学、浙江农业大学、浙江医科大学合并组建新的浙江大学。经过一百多年的建设与发展，学校已成为一所基础坚实、实力雄厚，特色鲜明，居于国内一流水平，在国际上有较大影响的研究型、综合型大学。</w:t>
            </w:r>
          </w:p>
          <w:p w:rsidR="00B314B4" w:rsidRDefault="00B314B4" w:rsidP="009E23E2">
            <w:pPr>
              <w:jc w:val="center"/>
            </w:pPr>
          </w:p>
          <w:p w:rsidR="00B314B4" w:rsidRDefault="00B314B4" w:rsidP="009E23E2">
            <w:pPr>
              <w:jc w:val="center"/>
            </w:pPr>
          </w:p>
          <w:p w:rsidR="00B314B4" w:rsidRDefault="00B314B4" w:rsidP="009E23E2">
            <w:pPr>
              <w:jc w:val="center"/>
            </w:pPr>
          </w:p>
          <w:p w:rsidR="00B314B4" w:rsidRDefault="00B314B4" w:rsidP="009E23E2">
            <w:pPr>
              <w:jc w:val="center"/>
            </w:pPr>
          </w:p>
        </w:tc>
      </w:tr>
    </w:tbl>
    <w:p w:rsidR="00B314B4" w:rsidRDefault="00B314B4" w:rsidP="00B314B4">
      <w:pPr>
        <w:jc w:val="center"/>
      </w:pPr>
    </w:p>
    <w:p w:rsidR="00D922AD" w:rsidRPr="00B314B4" w:rsidRDefault="00D922AD">
      <w:pPr>
        <w:jc w:val="center"/>
        <w:rPr>
          <w:rFonts w:ascii="黑体" w:eastAsia="黑体" w:hAnsi="黑体"/>
          <w:sz w:val="24"/>
          <w:szCs w:val="24"/>
        </w:rPr>
      </w:pPr>
    </w:p>
    <w:p w:rsidR="00D922AD" w:rsidRDefault="00D922AD">
      <w:pPr>
        <w:jc w:val="center"/>
      </w:pPr>
    </w:p>
    <w:p w:rsidR="00B314B4" w:rsidRDefault="00B314B4">
      <w:pPr>
        <w:jc w:val="center"/>
        <w:rPr>
          <w:rFonts w:ascii="黑体" w:eastAsia="黑体" w:hAnsi="黑体"/>
          <w:sz w:val="24"/>
          <w:szCs w:val="24"/>
        </w:rPr>
      </w:pPr>
    </w:p>
    <w:p w:rsidR="00B314B4" w:rsidRDefault="00B314B4">
      <w:pPr>
        <w:jc w:val="center"/>
        <w:rPr>
          <w:rFonts w:ascii="黑体" w:eastAsia="黑体" w:hAnsi="黑体"/>
          <w:sz w:val="24"/>
          <w:szCs w:val="24"/>
        </w:rPr>
      </w:pPr>
    </w:p>
    <w:p w:rsidR="00B314B4" w:rsidRDefault="00B314B4">
      <w:pPr>
        <w:jc w:val="center"/>
        <w:rPr>
          <w:rFonts w:ascii="黑体" w:eastAsia="黑体" w:hAnsi="黑体"/>
          <w:sz w:val="24"/>
          <w:szCs w:val="24"/>
        </w:rPr>
      </w:pP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申报专业数据</w:t>
      </w:r>
    </w:p>
    <w:p w:rsidR="00D922AD" w:rsidRDefault="00D922AD">
      <w:pPr>
        <w:jc w:val="center"/>
      </w:pPr>
    </w:p>
    <w:tbl>
      <w:tblPr>
        <w:tblStyle w:val="a5"/>
        <w:tblW w:w="8522" w:type="dxa"/>
        <w:tblLayout w:type="fixed"/>
        <w:tblLook w:val="04A0"/>
      </w:tblPr>
      <w:tblGrid>
        <w:gridCol w:w="2130"/>
        <w:gridCol w:w="2130"/>
        <w:gridCol w:w="2131"/>
        <w:gridCol w:w="2131"/>
      </w:tblGrid>
      <w:tr w:rsidR="00D922AD"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专业代码</w:t>
            </w:r>
          </w:p>
        </w:tc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130406T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中国画</w:t>
            </w:r>
          </w:p>
        </w:tc>
      </w:tr>
      <w:tr w:rsidR="00D922AD"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艺术学学士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修业年限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四年</w:t>
            </w:r>
          </w:p>
        </w:tc>
      </w:tr>
      <w:tr w:rsidR="00D922AD"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专业类</w:t>
            </w:r>
          </w:p>
        </w:tc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美术学类特设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专业类代码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1304</w:t>
            </w:r>
          </w:p>
        </w:tc>
      </w:tr>
      <w:tr w:rsidR="00D922AD"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门类</w:t>
            </w:r>
          </w:p>
        </w:tc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艺术学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门类代码</w:t>
            </w:r>
          </w:p>
        </w:tc>
        <w:tc>
          <w:tcPr>
            <w:tcW w:w="2131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  <w:tr w:rsidR="00D922AD">
        <w:tc>
          <w:tcPr>
            <w:tcW w:w="2130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所在院系名称</w:t>
            </w:r>
          </w:p>
        </w:tc>
        <w:tc>
          <w:tcPr>
            <w:tcW w:w="6392" w:type="dxa"/>
            <w:gridSpan w:val="3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浙江大学人文学院艺术学系</w:t>
            </w:r>
          </w:p>
        </w:tc>
      </w:tr>
      <w:tr w:rsidR="00D922AD">
        <w:tc>
          <w:tcPr>
            <w:tcW w:w="2130" w:type="dxa"/>
          </w:tcPr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D922AD">
            <w:pPr>
              <w:jc w:val="center"/>
            </w:pPr>
          </w:p>
          <w:p w:rsidR="00D922AD" w:rsidRDefault="001B19DC">
            <w:pPr>
              <w:jc w:val="center"/>
            </w:pPr>
            <w:r>
              <w:rPr>
                <w:rFonts w:hint="eastAsia"/>
              </w:rPr>
              <w:t>申请增设专业的理由和基础（可加页）</w:t>
            </w:r>
          </w:p>
        </w:tc>
        <w:tc>
          <w:tcPr>
            <w:tcW w:w="6392" w:type="dxa"/>
            <w:gridSpan w:val="3"/>
          </w:tcPr>
          <w:p w:rsidR="00D922AD" w:rsidRDefault="00D922AD">
            <w:pPr>
              <w:jc w:val="center"/>
            </w:pPr>
          </w:p>
          <w:p w:rsidR="001B19DC" w:rsidRDefault="001B19DC" w:rsidP="001B19DC">
            <w:pPr>
              <w:pStyle w:val="Defaul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浙江大学艺术教育有着悠久的历史传统，在一百二十年的办学历程中，曾出现过张宗祥、丰子恺、陈之佛、常书鸿、陆维钊、吴冠中等一大批书画名家，在近现代绘画史上起着重要的作用。1998年，由原浙江大学、杭州大学、浙江农业大学、浙江医科大学合并组建浙江大学。在陈振濂教授的领衔下，浙江大学于2001年设置了美术学本科专业（设书法方向和中国画方向）并开始招生。在2002年召开的全国重点综合性大学艺术学科战略研讨会上，我校提出并明确了综合性大学艺术专业办学的目标和模式，在教学上率先提出“先学后术”的教学理念。本着这个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办学宗旨，以诗书画印一体化的模式进行教学的设置和课程的安排，既突出中国画专业技能的培养，又以文史哲的全面修养为依托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，通过十六年的办学，浙江大学美术学专业在办学水平上已在全国名列前茅。自2011年我国艺术学科升格为第十三门类后，学科的结构发生了重大变革，现学科目录中二级学科“美术学”已无法涵盖书法学与中国画两个二级学科。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中国画作为中国文化独特的视觉表现，是艺术学科发展最重要的组成部分之一。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根据浙江大学目前美术学专业的办学内容和历史，特申请设置“中国画”本科专业。</w:t>
            </w:r>
          </w:p>
          <w:p w:rsidR="001B19DC" w:rsidRDefault="001B19DC" w:rsidP="001B19DC">
            <w:pPr>
              <w:pStyle w:val="Defaul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浙江大学从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2005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年开始所进行的《宋画全集》及之后所进行的《历代绘画大系》的编纂和研究，得到习近平主席的数次批示，使该文化项目成为中国的国家文化工程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，并已纳入《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国家十三五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时期文化发展改革规划纲要》之中，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由此带动了浙江大学中国绘画的理论研究，成为中国画专业办学最重要的学术支撑，因此也对中国画专业的办学提出了更高的要求。</w:t>
            </w:r>
          </w:p>
          <w:p w:rsidR="00D922AD" w:rsidRPr="001B19DC" w:rsidRDefault="001B19DC" w:rsidP="001B19DC">
            <w:pPr>
              <w:pStyle w:val="Defaul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2017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年中共中央、国务院颁布了《关于实施中华优秀传统文化传承发展工程的意见》，将传承传统文化作为国策提出，由此传统文化学科也成为今后中国大学学科发展的核心和重心，浙江大学的中国画专业作为传承传统文化的重要学科，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理应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得到大力发展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D922AD" w:rsidRPr="001B19DC" w:rsidRDefault="001B19DC" w:rsidP="001B19DC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近年来，由于浙江大学承担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的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国家重大标志性项目《</w:t>
            </w:r>
            <w:r w:rsidRPr="001B19DC">
              <w:rPr>
                <w:rFonts w:asciiTheme="minorEastAsia" w:eastAsiaTheme="minorEastAsia" w:hAnsiTheme="minorEastAsia"/>
                <w:sz w:val="21"/>
                <w:szCs w:val="21"/>
              </w:rPr>
              <w:t>历代绘画大系》</w:t>
            </w:r>
            <w:r w:rsidR="009D472D">
              <w:rPr>
                <w:rFonts w:asciiTheme="minorEastAsia" w:eastAsiaTheme="minorEastAsia" w:hAnsiTheme="minorEastAsia" w:hint="eastAsia"/>
                <w:sz w:val="21"/>
                <w:szCs w:val="21"/>
              </w:rPr>
              <w:t>和艺术考古博物馆设立等举措，引进了谢继</w:t>
            </w:r>
            <w:r w:rsidR="006660E1">
              <w:rPr>
                <w:rFonts w:asciiTheme="minorEastAsia" w:eastAsiaTheme="minorEastAsia" w:hAnsiTheme="minorEastAsia" w:hint="eastAsia"/>
                <w:sz w:val="21"/>
                <w:szCs w:val="21"/>
              </w:rPr>
              <w:t>胜、缪哲、黄厚明等一批在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本学科</w:t>
            </w:r>
            <w:r w:rsidR="006660E1">
              <w:rPr>
                <w:rFonts w:asciiTheme="minorEastAsia" w:eastAsiaTheme="minorEastAsia" w:hAnsiTheme="minorEastAsia" w:hint="eastAsia"/>
                <w:sz w:val="21"/>
                <w:szCs w:val="21"/>
              </w:rPr>
              <w:t>领域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中具有较高影响力的学者，</w:t>
            </w:r>
            <w:r w:rsidR="00AD008A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其中黄厚明教授现任教育部艺术学学科教学指导委员会委员，</w:t>
            </w:r>
            <w:r w:rsidRPr="001B19DC">
              <w:rPr>
                <w:rFonts w:asciiTheme="minorEastAsia" w:eastAsiaTheme="minorEastAsia" w:hAnsiTheme="minorEastAsia" w:hint="eastAsia"/>
                <w:sz w:val="21"/>
                <w:szCs w:val="21"/>
              </w:rPr>
              <w:t>完全具备了增设中国画本科专业的条件，并能办出有别于专业艺术院校中国画专业，体现综合性大学特色的研究型专业水平。</w:t>
            </w:r>
          </w:p>
          <w:p w:rsidR="001B19DC" w:rsidRPr="001B19DC" w:rsidRDefault="001B19DC" w:rsidP="00AD00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B19DC" w:rsidRDefault="001B19DC">
      <w:pPr>
        <w:jc w:val="center"/>
        <w:rPr>
          <w:rFonts w:ascii="黑体" w:eastAsia="黑体" w:hAnsi="黑体"/>
          <w:sz w:val="24"/>
          <w:szCs w:val="24"/>
        </w:rPr>
      </w:pPr>
    </w:p>
    <w:p w:rsidR="00D922AD" w:rsidRDefault="001B19DC" w:rsidP="00B314B4">
      <w:pPr>
        <w:spacing w:before="100" w:beforeAutospacing="1" w:after="100" w:afterAutospacing="1" w:line="180" w:lineRule="auto"/>
        <w:ind w:firstLineChars="1000" w:firstLine="2811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中国画专业培养方案</w:t>
      </w:r>
    </w:p>
    <w:p w:rsidR="000360DC" w:rsidRPr="000360DC" w:rsidRDefault="000360DC" w:rsidP="00B314B4">
      <w:pPr>
        <w:spacing w:before="100" w:beforeAutospacing="1" w:after="100" w:afterAutospacing="1" w:line="180" w:lineRule="auto"/>
        <w:ind w:firstLineChars="1000" w:firstLine="1104"/>
        <w:rPr>
          <w:rFonts w:ascii="黑体" w:eastAsia="黑体"/>
          <w:b/>
          <w:sz w:val="11"/>
          <w:szCs w:val="11"/>
        </w:rPr>
      </w:pP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培养目标</w:t>
      </w:r>
    </w:p>
    <w:p w:rsidR="00D922AD" w:rsidRDefault="006660E1">
      <w:pPr>
        <w:spacing w:before="100" w:beforeAutospacing="1" w:after="100" w:afterAutospacing="1" w:line="180" w:lineRule="auto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通过人文修养与</w:t>
      </w:r>
      <w:r w:rsidR="001B19DC">
        <w:rPr>
          <w:rFonts w:ascii="宋体" w:eastAsia="宋体" w:hAnsi="宋体"/>
          <w:sz w:val="18"/>
        </w:rPr>
        <w:t>艺术技能</w:t>
      </w:r>
      <w:r>
        <w:rPr>
          <w:rFonts w:ascii="宋体" w:eastAsia="宋体" w:hAnsi="宋体" w:hint="eastAsia"/>
          <w:sz w:val="18"/>
        </w:rPr>
        <w:t>的综合教育</w:t>
      </w:r>
      <w:r>
        <w:rPr>
          <w:rFonts w:ascii="宋体" w:eastAsia="宋体" w:hAnsi="宋体"/>
          <w:sz w:val="18"/>
        </w:rPr>
        <w:t>，培养具有世界视野、</w:t>
      </w:r>
      <w:r w:rsidR="001B19DC">
        <w:rPr>
          <w:rFonts w:ascii="宋体" w:eastAsia="宋体" w:hAnsi="宋体"/>
          <w:sz w:val="18"/>
        </w:rPr>
        <w:t>立足中国文化本体的艺术史和艺术创作人才。其中以</w:t>
      </w:r>
      <w:r w:rsidR="001B19DC">
        <w:rPr>
          <w:rFonts w:ascii="宋体" w:eastAsia="宋体" w:hAnsi="宋体" w:hint="eastAsia"/>
          <w:sz w:val="18"/>
        </w:rPr>
        <w:t>中国书</w:t>
      </w:r>
      <w:r w:rsidR="001B19DC">
        <w:rPr>
          <w:rFonts w:ascii="宋体" w:eastAsia="宋体" w:hAnsi="宋体"/>
          <w:sz w:val="18"/>
        </w:rPr>
        <w:t>画的知识建构为核心</w:t>
      </w:r>
      <w:r w:rsidR="001B19DC">
        <w:rPr>
          <w:rFonts w:ascii="宋体" w:eastAsia="宋体" w:hAnsi="宋体" w:hint="eastAsia"/>
          <w:sz w:val="18"/>
        </w:rPr>
        <w:t>，中国画</w:t>
      </w:r>
      <w:r w:rsidR="001B19DC">
        <w:rPr>
          <w:rFonts w:ascii="宋体" w:eastAsia="宋体" w:hAnsi="宋体"/>
          <w:sz w:val="18"/>
        </w:rPr>
        <w:t>创作为纽带，融会</w:t>
      </w:r>
      <w:r>
        <w:rPr>
          <w:rFonts w:ascii="宋体" w:eastAsia="宋体" w:hAnsi="宋体" w:hint="eastAsia"/>
          <w:sz w:val="18"/>
        </w:rPr>
        <w:t>东</w:t>
      </w:r>
      <w:r w:rsidR="001B19DC">
        <w:rPr>
          <w:rFonts w:ascii="宋体" w:eastAsia="宋体" w:hAnsi="宋体"/>
          <w:sz w:val="18"/>
        </w:rPr>
        <w:t>西方的人文艺术观念，从而形成</w:t>
      </w:r>
      <w:r>
        <w:rPr>
          <w:rFonts w:ascii="宋体" w:eastAsia="宋体" w:hAnsi="宋体" w:hint="eastAsia"/>
          <w:sz w:val="18"/>
        </w:rPr>
        <w:t>并</w:t>
      </w:r>
      <w:r w:rsidR="001B19DC">
        <w:rPr>
          <w:rFonts w:ascii="宋体" w:eastAsia="宋体" w:hAnsi="宋体"/>
          <w:sz w:val="18"/>
        </w:rPr>
        <w:t>建立在体悟中国艺术基础上的文化价值观，使学生具备一定深度的"国学"、"西学"根基，能够以史学的眼光驾驭艺术创作和史论研究，以期在未来的事业中能坚持以</w:t>
      </w:r>
      <w:r>
        <w:rPr>
          <w:rFonts w:ascii="宋体" w:eastAsia="宋体" w:hAnsi="宋体" w:hint="eastAsia"/>
          <w:sz w:val="18"/>
        </w:rPr>
        <w:t>文史哲</w:t>
      </w:r>
      <w:r w:rsidR="001B19DC">
        <w:rPr>
          <w:rFonts w:ascii="宋体" w:eastAsia="宋体" w:hAnsi="宋体"/>
          <w:sz w:val="18"/>
        </w:rPr>
        <w:t>修养关照自身的发展，进而在文化事业的发展中担当大任。</w:t>
      </w: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培养要求</w:t>
      </w: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学生主要通过</w:t>
      </w:r>
      <w:r>
        <w:rPr>
          <w:rFonts w:ascii="宋体" w:eastAsia="宋体" w:hAnsi="宋体" w:hint="eastAsia"/>
          <w:sz w:val="18"/>
        </w:rPr>
        <w:t>中国</w:t>
      </w:r>
      <w:r>
        <w:rPr>
          <w:rFonts w:ascii="宋体" w:eastAsia="宋体" w:hAnsi="宋体"/>
          <w:sz w:val="18"/>
        </w:rPr>
        <w:t>画为核心的知识体系的建构，掌握中国画及史论研究的基础理论和基础知识，培养艺术创作和史论研究兼能相通的能力</w:t>
      </w:r>
      <w:r>
        <w:rPr>
          <w:rFonts w:ascii="宋体" w:eastAsia="宋体" w:hAnsi="宋体" w:hint="eastAsia"/>
          <w:sz w:val="18"/>
        </w:rPr>
        <w:t>，毕业创作</w:t>
      </w:r>
      <w:r>
        <w:rPr>
          <w:rFonts w:ascii="宋体" w:eastAsia="宋体" w:hAnsi="宋体"/>
          <w:sz w:val="18"/>
        </w:rPr>
        <w:t>学生</w:t>
      </w:r>
      <w:r>
        <w:rPr>
          <w:rFonts w:ascii="宋体" w:eastAsia="宋体" w:hAnsi="宋体" w:hint="eastAsia"/>
          <w:sz w:val="18"/>
        </w:rPr>
        <w:t>可</w:t>
      </w:r>
      <w:r>
        <w:rPr>
          <w:rFonts w:ascii="宋体" w:eastAsia="宋体" w:hAnsi="宋体"/>
          <w:sz w:val="18"/>
        </w:rPr>
        <w:t>根据兴趣和专长</w:t>
      </w:r>
      <w:r>
        <w:rPr>
          <w:rFonts w:ascii="宋体" w:eastAsia="宋体" w:hAnsi="宋体" w:hint="eastAsia"/>
          <w:sz w:val="18"/>
        </w:rPr>
        <w:t>在人物、山水、花鸟三个方向任</w:t>
      </w:r>
      <w:r>
        <w:rPr>
          <w:rFonts w:ascii="宋体" w:eastAsia="宋体" w:hAnsi="宋体"/>
          <w:sz w:val="18"/>
        </w:rPr>
        <w:t>选一个</w:t>
      </w:r>
      <w:r>
        <w:rPr>
          <w:rFonts w:ascii="宋体" w:eastAsia="宋体" w:hAnsi="宋体" w:hint="eastAsia"/>
          <w:sz w:val="18"/>
        </w:rPr>
        <w:t>重点</w:t>
      </w:r>
      <w:r>
        <w:rPr>
          <w:rFonts w:ascii="宋体" w:eastAsia="宋体" w:hAnsi="宋体"/>
          <w:sz w:val="18"/>
        </w:rPr>
        <w:t>方向</w:t>
      </w:r>
      <w:r>
        <w:rPr>
          <w:rFonts w:ascii="宋体" w:eastAsia="宋体" w:hAnsi="宋体" w:hint="eastAsia"/>
          <w:sz w:val="18"/>
        </w:rPr>
        <w:t>进行创作。</w:t>
      </w:r>
    </w:p>
    <w:p w:rsidR="00D922AD" w:rsidRDefault="001B19DC" w:rsidP="001B19DC">
      <w:pPr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/>
          <w:sz w:val="18"/>
        </w:rPr>
        <w:t xml:space="preserve"> </w:t>
      </w:r>
      <w:r w:rsidR="006660E1">
        <w:rPr>
          <w:rFonts w:ascii="黑体" w:eastAsia="黑体" w:hAnsi="黑体" w:hint="eastAsia"/>
          <w:sz w:val="24"/>
          <w:szCs w:val="24"/>
        </w:rPr>
        <w:t>毕业要求</w:t>
      </w:r>
    </w:p>
    <w:p w:rsidR="001B19DC" w:rsidRDefault="001B19DC" w:rsidP="001B19DC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1.</w:t>
      </w:r>
      <w:r>
        <w:rPr>
          <w:rFonts w:ascii="宋体" w:eastAsia="宋体" w:hAnsi="宋体"/>
          <w:sz w:val="18"/>
        </w:rPr>
        <w:t>以</w:t>
      </w:r>
      <w:r w:rsidR="006660E1">
        <w:rPr>
          <w:rFonts w:ascii="宋体" w:eastAsia="宋体" w:hAnsi="宋体" w:hint="eastAsia"/>
          <w:sz w:val="18"/>
        </w:rPr>
        <w:t>文</w:t>
      </w:r>
      <w:r w:rsidR="006660E1">
        <w:rPr>
          <w:rFonts w:ascii="宋体" w:eastAsia="宋体" w:hAnsi="宋体"/>
          <w:sz w:val="18"/>
        </w:rPr>
        <w:t>史</w:t>
      </w:r>
      <w:r>
        <w:rPr>
          <w:rFonts w:ascii="宋体" w:eastAsia="宋体" w:hAnsi="宋体"/>
          <w:sz w:val="18"/>
        </w:rPr>
        <w:t>修养为</w:t>
      </w:r>
      <w:r w:rsidR="006660E1">
        <w:rPr>
          <w:rFonts w:ascii="宋体" w:eastAsia="宋体" w:hAnsi="宋体" w:hint="eastAsia"/>
          <w:sz w:val="18"/>
        </w:rPr>
        <w:t>核心</w:t>
      </w:r>
      <w:r>
        <w:rPr>
          <w:rFonts w:ascii="宋体" w:eastAsia="宋体" w:hAnsi="宋体"/>
          <w:sz w:val="18"/>
        </w:rPr>
        <w:t>，</w:t>
      </w:r>
      <w:r w:rsidR="006660E1">
        <w:rPr>
          <w:rFonts w:ascii="宋体" w:eastAsia="宋体" w:hAnsi="宋体" w:hint="eastAsia"/>
          <w:sz w:val="18"/>
        </w:rPr>
        <w:t>具有</w:t>
      </w:r>
      <w:r>
        <w:rPr>
          <w:rFonts w:ascii="宋体" w:eastAsia="宋体" w:hAnsi="宋体"/>
          <w:sz w:val="18"/>
        </w:rPr>
        <w:t>宽厚的知识面与深湛的理解力</w:t>
      </w:r>
      <w:r w:rsidR="006660E1">
        <w:rPr>
          <w:rFonts w:ascii="宋体" w:eastAsia="宋体" w:hAnsi="宋体" w:hint="eastAsia"/>
          <w:sz w:val="18"/>
        </w:rPr>
        <w:t>、创造力，</w:t>
      </w:r>
      <w:r>
        <w:rPr>
          <w:rFonts w:ascii="宋体" w:eastAsia="宋体" w:hAnsi="宋体"/>
          <w:sz w:val="18"/>
        </w:rPr>
        <w:t>强调艺术创作和</w:t>
      </w:r>
      <w:r w:rsidR="006660E1">
        <w:rPr>
          <w:rFonts w:ascii="宋体" w:eastAsia="宋体" w:hAnsi="宋体" w:hint="eastAsia"/>
          <w:sz w:val="18"/>
        </w:rPr>
        <w:t>理论</w:t>
      </w:r>
      <w:r>
        <w:rPr>
          <w:rFonts w:ascii="宋体" w:eastAsia="宋体" w:hAnsi="宋体"/>
          <w:sz w:val="18"/>
        </w:rPr>
        <w:t>研究</w:t>
      </w:r>
      <w:r w:rsidR="006660E1">
        <w:rPr>
          <w:rFonts w:ascii="宋体" w:eastAsia="宋体" w:hAnsi="宋体" w:hint="eastAsia"/>
          <w:sz w:val="18"/>
        </w:rPr>
        <w:t>的</w:t>
      </w:r>
      <w:r>
        <w:rPr>
          <w:rFonts w:ascii="宋体" w:eastAsia="宋体" w:hAnsi="宋体"/>
          <w:sz w:val="18"/>
        </w:rPr>
        <w:t>统一</w:t>
      </w:r>
      <w:r w:rsidR="006660E1">
        <w:rPr>
          <w:rFonts w:ascii="宋体" w:eastAsia="宋体" w:hAnsi="宋体" w:hint="eastAsia"/>
          <w:sz w:val="18"/>
        </w:rPr>
        <w:t>。</w:t>
      </w:r>
    </w:p>
    <w:p w:rsidR="00D922AD" w:rsidRDefault="001B19DC" w:rsidP="001B19DC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2.</w:t>
      </w:r>
      <w:r w:rsidR="006660E1">
        <w:rPr>
          <w:rFonts w:ascii="宋体" w:eastAsia="宋体" w:hAnsi="宋体"/>
          <w:sz w:val="18"/>
        </w:rPr>
        <w:t>具有较强的中国画</w:t>
      </w:r>
      <w:r>
        <w:rPr>
          <w:rFonts w:ascii="宋体" w:eastAsia="宋体" w:hAnsi="宋体"/>
          <w:sz w:val="18"/>
        </w:rPr>
        <w:t>鉴赏能力、理论</w:t>
      </w:r>
      <w:r w:rsidR="006660E1">
        <w:rPr>
          <w:rFonts w:ascii="宋体" w:eastAsia="宋体" w:hAnsi="宋体" w:hint="eastAsia"/>
          <w:sz w:val="18"/>
        </w:rPr>
        <w:t>研究</w:t>
      </w:r>
      <w:r>
        <w:rPr>
          <w:rFonts w:ascii="宋体" w:eastAsia="宋体" w:hAnsi="宋体"/>
          <w:sz w:val="18"/>
        </w:rPr>
        <w:t>能力、教学能力</w:t>
      </w:r>
      <w:r w:rsidR="006660E1">
        <w:rPr>
          <w:rFonts w:ascii="宋体" w:eastAsia="宋体" w:hAnsi="宋体" w:hint="eastAsia"/>
          <w:sz w:val="18"/>
        </w:rPr>
        <w:t>合</w:t>
      </w:r>
      <w:r w:rsidR="006660E1">
        <w:rPr>
          <w:rFonts w:ascii="宋体" w:eastAsia="宋体" w:hAnsi="宋体"/>
          <w:sz w:val="18"/>
        </w:rPr>
        <w:t>创作能力。</w:t>
      </w:r>
    </w:p>
    <w:p w:rsidR="00D922AD" w:rsidRDefault="001B19DC" w:rsidP="001B19DC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3.</w:t>
      </w:r>
      <w:r>
        <w:rPr>
          <w:rFonts w:ascii="宋体" w:eastAsia="宋体" w:hAnsi="宋体"/>
          <w:sz w:val="18"/>
        </w:rPr>
        <w:t>具有</w:t>
      </w:r>
      <w:r w:rsidR="006660E1">
        <w:rPr>
          <w:rFonts w:ascii="宋体" w:eastAsia="宋体" w:hAnsi="宋体" w:hint="eastAsia"/>
          <w:sz w:val="18"/>
        </w:rPr>
        <w:t>宽阔的国际视野</w:t>
      </w:r>
      <w:r>
        <w:rPr>
          <w:rFonts w:ascii="宋体" w:eastAsia="宋体" w:hAnsi="宋体"/>
          <w:sz w:val="18"/>
        </w:rPr>
        <w:t>，从而更好</w:t>
      </w:r>
      <w:r>
        <w:rPr>
          <w:rFonts w:ascii="宋体" w:eastAsia="宋体" w:hAnsi="宋体" w:hint="eastAsia"/>
          <w:sz w:val="18"/>
        </w:rPr>
        <w:t>地理解中国艺术在当代的价值并加以阐发。</w:t>
      </w:r>
    </w:p>
    <w:p w:rsidR="00D922AD" w:rsidRDefault="00D922AD">
      <w:pPr>
        <w:jc w:val="left"/>
        <w:rPr>
          <w:rFonts w:ascii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D922AD" w:rsidRDefault="001B19DC">
      <w:pPr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 xml:space="preserve">中国绘画史   </w:t>
      </w:r>
      <w:r w:rsidR="00CE5589">
        <w:rPr>
          <w:rFonts w:asciiTheme="minorEastAsia" w:hAnsiTheme="minorEastAsia" w:cstheme="minorEastAsia" w:hint="eastAsia"/>
          <w:sz w:val="18"/>
          <w:szCs w:val="18"/>
        </w:rPr>
        <w:t>诗词题跋</w:t>
      </w:r>
      <w:r>
        <w:rPr>
          <w:rFonts w:asciiTheme="minorEastAsia" w:hAnsiTheme="minorEastAsia" w:cstheme="minorEastAsia" w:hint="eastAsia"/>
          <w:sz w:val="18"/>
          <w:szCs w:val="18"/>
        </w:rPr>
        <w:t xml:space="preserve">    艺术考古    人、山、花分科研习    中国画创作</w:t>
      </w:r>
    </w:p>
    <w:p w:rsidR="00D922AD" w:rsidRDefault="00D922AD">
      <w:pPr>
        <w:jc w:val="left"/>
        <w:rPr>
          <w:rFonts w:ascii="黑体" w:eastAsia="黑体" w:hAnsi="黑体"/>
          <w:sz w:val="24"/>
        </w:rPr>
      </w:pP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宋体" w:eastAsia="宋体" w:hAnsi="宋体"/>
          <w:sz w:val="18"/>
        </w:rPr>
      </w:pPr>
      <w:r>
        <w:rPr>
          <w:rFonts w:ascii="黑体" w:eastAsia="黑体" w:hAnsi="宋体"/>
          <w:sz w:val="24"/>
        </w:rPr>
        <w:t xml:space="preserve">计划学制  </w:t>
      </w:r>
      <w:r>
        <w:rPr>
          <w:rFonts w:ascii="宋体" w:eastAsia="宋体" w:hAnsi="宋体"/>
          <w:sz w:val="18"/>
        </w:rPr>
        <w:t>4年</w:t>
      </w:r>
      <w:r>
        <w:rPr>
          <w:rFonts w:ascii="黑体" w:eastAsia="黑体" w:hAnsi="宋体"/>
          <w:sz w:val="24"/>
        </w:rPr>
        <w:t xml:space="preserve">        最低毕业学分  </w:t>
      </w:r>
      <w:r>
        <w:rPr>
          <w:rFonts w:ascii="宋体" w:eastAsia="宋体" w:hAnsi="宋体"/>
          <w:sz w:val="18"/>
        </w:rPr>
        <w:t>1</w:t>
      </w:r>
      <w:r>
        <w:rPr>
          <w:rFonts w:ascii="宋体" w:eastAsia="宋体" w:hAnsi="宋体" w:hint="eastAsia"/>
          <w:sz w:val="18"/>
        </w:rPr>
        <w:t>5</w:t>
      </w:r>
      <w:r>
        <w:rPr>
          <w:rFonts w:ascii="宋体" w:eastAsia="宋体" w:hAnsi="宋体"/>
          <w:sz w:val="18"/>
        </w:rPr>
        <w:t>0+5+</w:t>
      </w:r>
      <w:r>
        <w:rPr>
          <w:rFonts w:ascii="宋体" w:eastAsia="宋体" w:hAnsi="宋体" w:hint="eastAsia"/>
          <w:sz w:val="18"/>
        </w:rPr>
        <w:t>8</w:t>
      </w:r>
      <w:r>
        <w:rPr>
          <w:rFonts w:ascii="黑体" w:eastAsia="黑体" w:hAnsi="宋体"/>
          <w:sz w:val="24"/>
        </w:rPr>
        <w:t xml:space="preserve">      授予学位  </w:t>
      </w:r>
      <w:r w:rsidRPr="003501EF">
        <w:rPr>
          <w:rFonts w:ascii="宋体" w:eastAsia="宋体" w:hAnsi="宋体" w:hint="eastAsia"/>
          <w:sz w:val="18"/>
        </w:rPr>
        <w:t>艺术学</w:t>
      </w:r>
      <w:r>
        <w:rPr>
          <w:rFonts w:ascii="宋体" w:eastAsia="宋体" w:hAnsi="宋体"/>
          <w:sz w:val="18"/>
        </w:rPr>
        <w:t xml:space="preserve">学士 </w:t>
      </w: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宋体" w:eastAsia="宋体" w:hAnsi="宋体"/>
          <w:sz w:val="18"/>
        </w:rPr>
      </w:pPr>
      <w:r>
        <w:rPr>
          <w:rFonts w:ascii="黑体" w:eastAsia="黑体" w:hAnsi="宋体"/>
          <w:sz w:val="24"/>
        </w:rPr>
        <w:t xml:space="preserve">学科专业类别  </w:t>
      </w:r>
      <w:r>
        <w:rPr>
          <w:rFonts w:ascii="黑体" w:eastAsia="黑体" w:hAnsi="宋体" w:hint="eastAsia"/>
          <w:sz w:val="24"/>
        </w:rPr>
        <w:t>美术学类特设专业</w:t>
      </w:r>
    </w:p>
    <w:p w:rsidR="00D922AD" w:rsidRDefault="001B19DC">
      <w:pPr>
        <w:jc w:val="left"/>
        <w:rPr>
          <w:sz w:val="18"/>
          <w:u w:val="single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D922AD" w:rsidRDefault="001B19DC">
      <w:pPr>
        <w:jc w:val="left"/>
        <w:rPr>
          <w:sz w:val="18"/>
        </w:rPr>
      </w:pPr>
      <w:r>
        <w:rPr>
          <w:rFonts w:hAnsi="宋体"/>
          <w:sz w:val="18"/>
        </w:rPr>
        <w:t>辅修：</w:t>
      </w:r>
      <w:r>
        <w:rPr>
          <w:rFonts w:ascii="宋体" w:hAnsi="宋体"/>
          <w:sz w:val="18"/>
        </w:rPr>
        <w:t>30学分，修读专业必修课程中标注*的课程，并选择一个方向修读其中标*的课程。</w:t>
      </w:r>
    </w:p>
    <w:p w:rsidR="00D922AD" w:rsidRDefault="001B19DC">
      <w:pPr>
        <w:jc w:val="left"/>
        <w:rPr>
          <w:sz w:val="18"/>
        </w:rPr>
      </w:pPr>
      <w:r>
        <w:rPr>
          <w:rFonts w:hAnsi="宋体"/>
          <w:sz w:val="18"/>
        </w:rPr>
        <w:t>双专业：</w:t>
      </w:r>
      <w:r>
        <w:rPr>
          <w:rFonts w:ascii="宋体" w:hAnsi="宋体"/>
          <w:sz w:val="18"/>
        </w:rPr>
        <w:t>50学分，修读专业必修课程中标注*和**的课程，并选择一个方向修读其中标注*和**的课程。</w:t>
      </w:r>
    </w:p>
    <w:p w:rsidR="00D922AD" w:rsidRDefault="001B19DC">
      <w:pPr>
        <w:jc w:val="left"/>
        <w:rPr>
          <w:rFonts w:hAnsi="宋体"/>
          <w:sz w:val="18"/>
        </w:rPr>
      </w:pPr>
      <w:r>
        <w:rPr>
          <w:rFonts w:hAnsi="宋体"/>
          <w:sz w:val="18"/>
        </w:rPr>
        <w:t>双学位：</w:t>
      </w:r>
      <w:r>
        <w:rPr>
          <w:rFonts w:ascii="宋体" w:hAnsi="宋体"/>
          <w:sz w:val="18"/>
        </w:rPr>
        <w:t>74学分，在双专业的基础上完成实践环节8学分，毕业设计16学分。</w:t>
      </w:r>
    </w:p>
    <w:p w:rsidR="00D922AD" w:rsidRDefault="00D922AD">
      <w:pPr>
        <w:jc w:val="left"/>
        <w:rPr>
          <w:rFonts w:ascii="黑体" w:eastAsia="黑体" w:hAnsi="黑体" w:cs="Times New Roman"/>
          <w:sz w:val="18"/>
          <w:szCs w:val="20"/>
        </w:rPr>
      </w:pPr>
    </w:p>
    <w:p w:rsidR="00D922AD" w:rsidRDefault="00D922AD">
      <w:pPr>
        <w:jc w:val="left"/>
        <w:rPr>
          <w:rFonts w:ascii="黑体" w:eastAsia="黑体" w:hAnsi="黑体" w:cs="Times New Roman"/>
          <w:sz w:val="18"/>
          <w:szCs w:val="20"/>
        </w:rPr>
      </w:pPr>
    </w:p>
    <w:p w:rsidR="00D922AD" w:rsidRDefault="00D922AD">
      <w:pPr>
        <w:jc w:val="left"/>
        <w:rPr>
          <w:rFonts w:ascii="黑体" w:eastAsia="黑体" w:hAnsi="黑体" w:cs="Times New Roman"/>
          <w:sz w:val="18"/>
          <w:szCs w:val="20"/>
        </w:rPr>
      </w:pPr>
    </w:p>
    <w:p w:rsidR="00D922AD" w:rsidRDefault="00D922AD">
      <w:pPr>
        <w:jc w:val="left"/>
        <w:rPr>
          <w:rFonts w:ascii="黑体" w:eastAsia="黑体" w:hAnsi="黑体" w:cs="Times New Roman"/>
          <w:sz w:val="18"/>
          <w:szCs w:val="20"/>
        </w:rPr>
      </w:pPr>
    </w:p>
    <w:p w:rsidR="000360DC" w:rsidRDefault="000360DC">
      <w:pPr>
        <w:widowControl/>
        <w:jc w:val="left"/>
        <w:rPr>
          <w:rFonts w:ascii="黑体" w:eastAsia="黑体" w:hAnsi="黑体" w:cs="Times New Roman"/>
          <w:sz w:val="18"/>
          <w:szCs w:val="20"/>
        </w:rPr>
      </w:pPr>
      <w:r>
        <w:rPr>
          <w:rFonts w:ascii="黑体" w:eastAsia="黑体" w:hAnsi="黑体" w:cs="Times New Roman"/>
          <w:sz w:val="18"/>
          <w:szCs w:val="20"/>
        </w:rPr>
        <w:br w:type="page"/>
      </w:r>
    </w:p>
    <w:p w:rsidR="00D922AD" w:rsidRDefault="00D922AD">
      <w:pPr>
        <w:jc w:val="left"/>
        <w:rPr>
          <w:rFonts w:ascii="黑体" w:eastAsia="黑体" w:hAnsi="黑体" w:cs="Times New Roman"/>
          <w:sz w:val="18"/>
          <w:szCs w:val="20"/>
        </w:rPr>
      </w:pPr>
    </w:p>
    <w:p w:rsidR="00D922AD" w:rsidRDefault="001B19DC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cs="Times New Roman" w:hint="eastAsia"/>
          <w:sz w:val="18"/>
          <w:szCs w:val="20"/>
        </w:rPr>
        <w:t xml:space="preserve"> </w:t>
      </w:r>
      <w:r>
        <w:rPr>
          <w:rFonts w:ascii="黑体" w:eastAsia="黑体" w:hAnsi="黑体"/>
          <w:sz w:val="24"/>
        </w:rPr>
        <w:t>课程设置与学分分布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1.通识课程              </w:t>
      </w:r>
      <w:r>
        <w:rPr>
          <w:rFonts w:ascii="黑体" w:eastAsia="黑体" w:hAnsi="黑体" w:hint="eastAsia"/>
          <w:sz w:val="20"/>
        </w:rPr>
        <w:t>42+5</w:t>
      </w:r>
      <w:r>
        <w:rPr>
          <w:rFonts w:ascii="黑体" w:eastAsia="黑体" w:hAnsi="黑体"/>
          <w:sz w:val="20"/>
        </w:rPr>
        <w:t>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(1)思政类                        11.5+2学分</w:t>
      </w:r>
    </w:p>
    <w:p w:rsidR="00D922AD" w:rsidRDefault="001B19DC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</w:t>
      </w:r>
      <w:r>
        <w:rPr>
          <w:rFonts w:ascii="宋体" w:eastAsia="宋体" w:hAnsi="宋体" w:hint="eastAsia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 xml:space="preserve"> 课程号      课程名称                                    学分  周学时  年级 学期</w:t>
      </w:r>
      <w:r>
        <w:rPr>
          <w:rFonts w:ascii="宋体" w:eastAsia="宋体" w:hAnsi="宋体" w:hint="eastAsia"/>
          <w:b/>
          <w:sz w:val="18"/>
        </w:rPr>
        <w:t xml:space="preserve"> </w:t>
      </w:r>
    </w:p>
    <w:p w:rsidR="00D922AD" w:rsidRDefault="001B19DC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021E0010  思想道德修养与法律基础</w:t>
      </w:r>
      <w:r w:rsidR="003501EF">
        <w:rPr>
          <w:rFonts w:ascii="宋体" w:hAnsi="宋体"/>
          <w:sz w:val="18"/>
        </w:rPr>
        <w:t xml:space="preserve">                        </w:t>
      </w:r>
      <w:r>
        <w:rPr>
          <w:rFonts w:ascii="宋体" w:hAnsi="宋体"/>
          <w:sz w:val="18"/>
        </w:rPr>
        <w:t xml:space="preserve">2.5  2.0-1.0  </w:t>
      </w:r>
      <w:r w:rsidR="003501EF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一  </w:t>
      </w:r>
      <w:r w:rsidR="003501EF"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秋冬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021E0020  中国近现代史纲要</w:t>
      </w:r>
      <w:r w:rsidR="003501EF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/>
          <w:sz w:val="18"/>
        </w:rPr>
        <w:t xml:space="preserve">2.5  2.0-1.0  </w:t>
      </w:r>
      <w:r w:rsidR="003501EF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一  </w:t>
      </w:r>
      <w:r w:rsidR="003501EF">
        <w:rPr>
          <w:rFonts w:ascii="宋体" w:hAnsi="宋体" w:hint="eastAsia"/>
          <w:sz w:val="18"/>
        </w:rPr>
        <w:t xml:space="preserve"> </w:t>
      </w:r>
      <w:r>
        <w:rPr>
          <w:rFonts w:ascii="宋体" w:hAnsi="宋体" w:hint="eastAsia"/>
          <w:sz w:val="18"/>
        </w:rPr>
        <w:t>秋冬/</w:t>
      </w:r>
      <w:r>
        <w:rPr>
          <w:rFonts w:ascii="宋体" w:hAnsi="宋体"/>
          <w:sz w:val="18"/>
        </w:rPr>
        <w:t>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021E0040  马克思主义基本原理概论                 </w:t>
      </w:r>
      <w:r w:rsidR="003501EF"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 xml:space="preserve">2.5  2.0-1.0 </w:t>
      </w:r>
      <w:r w:rsidR="003501EF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二  </w:t>
      </w:r>
      <w:r w:rsidR="003501EF"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秋冬,春夏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031E0031  毛泽东思想和中国特色社会主义理论体系概论</w:t>
      </w:r>
      <w:r w:rsidR="003501EF"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 xml:space="preserve">4.0  3.0-2.0 </w:t>
      </w:r>
      <w:r w:rsidR="003501EF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三  </w:t>
      </w:r>
      <w:r w:rsidR="003501EF"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秋冬,春夏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371E0010  形势与政策Ⅰ   </w:t>
      </w:r>
      <w:r w:rsidR="003501EF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/>
          <w:sz w:val="18"/>
        </w:rPr>
        <w:t xml:space="preserve"> +1.0 0.0-2.0  </w:t>
      </w:r>
      <w:r w:rsidR="003501EF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一  </w:t>
      </w:r>
      <w:r w:rsidR="003501EF">
        <w:rPr>
          <w:rFonts w:ascii="宋体" w:hAnsi="宋体" w:hint="eastAsia"/>
          <w:sz w:val="18"/>
        </w:rPr>
        <w:t xml:space="preserve"> </w:t>
      </w:r>
      <w:r w:rsidR="003501EF">
        <w:rPr>
          <w:rFonts w:ascii="宋体" w:hAnsi="宋体"/>
          <w:sz w:val="18"/>
        </w:rPr>
        <w:t>秋冬,春夏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371E0020  形势与政策Ⅱ    </w:t>
      </w:r>
      <w:r w:rsidR="003501EF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/>
          <w:sz w:val="18"/>
        </w:rPr>
        <w:t xml:space="preserve">+1.0 0.0-2.0  </w:t>
      </w:r>
      <w:r>
        <w:rPr>
          <w:rFonts w:ascii="宋体" w:hAnsi="宋体" w:hint="eastAsia"/>
          <w:sz w:val="18"/>
        </w:rPr>
        <w:t>二</w:t>
      </w:r>
      <w:r>
        <w:rPr>
          <w:rFonts w:ascii="宋体" w:hAnsi="宋体"/>
          <w:sz w:val="18"/>
        </w:rPr>
        <w:t>三四</w:t>
      </w:r>
      <w:r w:rsidR="003501EF">
        <w:rPr>
          <w:rFonts w:ascii="宋体" w:hAnsi="宋体" w:hint="eastAsia"/>
          <w:sz w:val="18"/>
        </w:rPr>
        <w:t xml:space="preserve"> </w:t>
      </w:r>
      <w:r w:rsidR="003501EF">
        <w:rPr>
          <w:rFonts w:ascii="宋体" w:hAnsi="宋体"/>
          <w:sz w:val="18"/>
        </w:rPr>
        <w:t>秋冬,春夏</w:t>
      </w:r>
    </w:p>
    <w:p w:rsidR="00D922AD" w:rsidRDefault="00D922AD">
      <w:pPr>
        <w:jc w:val="left"/>
        <w:rPr>
          <w:rFonts w:ascii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(2)军体类                        5.5+3学分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p w:rsidR="00D922AD" w:rsidRDefault="001B19DC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课程号      课程名称                                    学分  周学时  年级 学期</w:t>
      </w:r>
    </w:p>
    <w:p w:rsidR="00D922AD" w:rsidRDefault="001B19DC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03110021  军训                                            +2.0 +2       一  秋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031E0020  体育Ⅰ                                          1.0  0.0-2.0  一  秋冬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031E0030  体育Ⅱ                                          1.0  0.0-2.0  一  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031E0040  体育Ⅲ                                          1.0  0.0-2.0  二  秋冬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031E0010  军事理论                                        1.5  1.0-1.0  二  秋冬,春夏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031E0050  体育Ⅳ                                          1.0  0.0-2.0  二  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03110080  体质测试Ⅰ                                      +0.5 0.0-1.0  三  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03110090  体质测试Ⅱ                                      +0.5 0.0-1.0  四  </w:t>
      </w:r>
    </w:p>
    <w:p w:rsidR="00D922AD" w:rsidRDefault="00D922AD">
      <w:pPr>
        <w:jc w:val="left"/>
        <w:rPr>
          <w:rFonts w:ascii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(3)外语类            必修            9学分</w:t>
      </w:r>
    </w:p>
    <w:p w:rsidR="00D922AD" w:rsidRDefault="001B19DC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课程号      课程名称                                    学分  周学时  年级 学期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051F0010  大学英语Ⅱ                                      3.0  2.0-2.0  一  秋冬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051F0020  大学英语Ⅲ                                      3.0  2.0-2.0  一  春夏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051F0030  大学英语Ⅳ                                      3.0  2.0-2.0  二  秋冬</w:t>
      </w:r>
    </w:p>
    <w:p w:rsidR="00D922AD" w:rsidRDefault="00D922AD">
      <w:pPr>
        <w:jc w:val="left"/>
        <w:rPr>
          <w:rFonts w:ascii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(4)计算机类            必修            2学分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学校对计算机类通识课程实施分层教学。本专业根据培养目标，要求学生修读如下计算机类通识课程：</w:t>
      </w:r>
    </w:p>
    <w:p w:rsidR="00D922AD" w:rsidRDefault="001B19DC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 w:hint="eastAsia"/>
          <w:b/>
          <w:sz w:val="18"/>
        </w:rPr>
        <w:t xml:space="preserve">     </w:t>
      </w:r>
      <w:r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D922AD" w:rsidRDefault="001B19DC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211G0230  计算机科学基础                                  2.0  2.0-0.0  一  秋冬</w:t>
      </w:r>
    </w:p>
    <w:p w:rsidR="00D922AD" w:rsidRDefault="00D922AD">
      <w:pPr>
        <w:jc w:val="left"/>
        <w:rPr>
          <w:rFonts w:ascii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</w:t>
      </w:r>
      <w:r>
        <w:rPr>
          <w:rFonts w:ascii="黑体" w:eastAsia="黑体" w:hAnsi="黑体" w:hint="eastAsia"/>
          <w:sz w:val="20"/>
        </w:rPr>
        <w:t>5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创新创业类</w:t>
      </w:r>
      <w:r>
        <w:rPr>
          <w:rFonts w:ascii="黑体" w:eastAsia="黑体" w:hAnsi="黑体"/>
          <w:sz w:val="20"/>
        </w:rPr>
        <w:t>3.5学分</w:t>
      </w:r>
    </w:p>
    <w:p w:rsidR="00D922AD" w:rsidRDefault="00D922AD">
      <w:pPr>
        <w:jc w:val="left"/>
        <w:rPr>
          <w:rFonts w:ascii="黑体" w:eastAsia="黑体" w:hAnsi="黑体"/>
          <w:sz w:val="20"/>
        </w:rPr>
      </w:pPr>
    </w:p>
    <w:p w:rsidR="00D922AD" w:rsidRDefault="001B19DC">
      <w:pPr>
        <w:ind w:firstLineChars="150" w:firstLine="3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(</w:t>
      </w:r>
      <w:r>
        <w:rPr>
          <w:rFonts w:ascii="黑体" w:eastAsia="黑体" w:hAnsi="黑体" w:hint="eastAsia"/>
          <w:sz w:val="20"/>
        </w:rPr>
        <w:t>6</w:t>
      </w:r>
      <w:r>
        <w:rPr>
          <w:rFonts w:ascii="黑体" w:eastAsia="黑体" w:hAnsi="黑体"/>
          <w:sz w:val="20"/>
        </w:rPr>
        <w:t>)通识选修课程                        10.5学分</w:t>
      </w:r>
    </w:p>
    <w:p w:rsidR="000360DC" w:rsidRDefault="000360DC">
      <w:pPr>
        <w:widowControl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br w:type="page"/>
      </w:r>
    </w:p>
    <w:p w:rsidR="001B19DC" w:rsidRDefault="001B19DC">
      <w:pPr>
        <w:ind w:firstLineChars="150" w:firstLine="270"/>
        <w:jc w:val="left"/>
        <w:rPr>
          <w:rFonts w:ascii="宋体" w:eastAsia="宋体" w:hAnsi="宋体"/>
          <w:sz w:val="18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2.专业课程            94学分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(1)专业方向课程            必修            </w:t>
      </w:r>
      <w:r>
        <w:rPr>
          <w:rFonts w:ascii="黑体" w:eastAsia="黑体" w:hAnsi="黑体" w:hint="eastAsia"/>
          <w:sz w:val="20"/>
        </w:rPr>
        <w:t>13</w:t>
      </w:r>
      <w:r>
        <w:rPr>
          <w:rFonts w:ascii="黑体" w:eastAsia="黑体" w:hAnsi="黑体"/>
          <w:sz w:val="20"/>
        </w:rPr>
        <w:t>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本专业设</w:t>
      </w:r>
      <w:r>
        <w:rPr>
          <w:rFonts w:ascii="黑体" w:eastAsia="黑体" w:hAnsi="黑体" w:hint="eastAsia"/>
          <w:sz w:val="20"/>
        </w:rPr>
        <w:t>中国画理论研究和中国画创作研究方向。</w:t>
      </w:r>
    </w:p>
    <w:p w:rsidR="00D922AD" w:rsidRDefault="00D922AD">
      <w:pPr>
        <w:jc w:val="left"/>
        <w:rPr>
          <w:rFonts w:ascii="黑体" w:eastAsia="黑体" w:hAnsi="黑体"/>
          <w:sz w:val="20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1)</w:t>
      </w:r>
      <w:r>
        <w:rPr>
          <w:rFonts w:ascii="黑体" w:eastAsia="黑体" w:hAnsi="黑体" w:hint="eastAsia"/>
          <w:sz w:val="20"/>
        </w:rPr>
        <w:t>中国画理论研究方向</w:t>
      </w:r>
    </w:p>
    <w:p w:rsidR="00D922AD" w:rsidRDefault="00D922AD">
      <w:pPr>
        <w:jc w:val="left"/>
        <w:rPr>
          <w:rFonts w:ascii="黑体" w:eastAsia="黑体" w:hAnsi="黑体"/>
          <w:sz w:val="20"/>
        </w:rPr>
      </w:pPr>
    </w:p>
    <w:p w:rsidR="00D922AD" w:rsidRDefault="001B19DC">
      <w:pPr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课程号      课程名称                                    学分</w:t>
      </w:r>
      <w:r>
        <w:rPr>
          <w:rFonts w:ascii="宋体" w:hAnsi="宋体" w:hint="eastAsia"/>
          <w:b/>
          <w:sz w:val="18"/>
        </w:rPr>
        <w:t xml:space="preserve"> 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 w:hint="eastAsia"/>
          <w:b/>
          <w:sz w:val="18"/>
        </w:rPr>
        <w:t xml:space="preserve"> 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 w:hint="eastAsia"/>
          <w:b/>
          <w:sz w:val="18"/>
        </w:rPr>
        <w:t xml:space="preserve">   </w:t>
      </w:r>
      <w:r>
        <w:rPr>
          <w:rFonts w:ascii="宋体" w:hAnsi="宋体"/>
          <w:b/>
          <w:sz w:val="18"/>
        </w:rPr>
        <w:t>学期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/>
          <w:color w:val="000000" w:themeColor="text1"/>
          <w:sz w:val="18"/>
        </w:rPr>
        <w:t xml:space="preserve">04129260  中国绘画研究        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6660E1"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>
        <w:rPr>
          <w:rFonts w:ascii="宋体" w:eastAsia="宋体" w:hAnsi="宋体" w:hint="eastAsia"/>
          <w:color w:val="000000" w:themeColor="text1"/>
          <w:sz w:val="18"/>
        </w:rPr>
        <w:t>3.0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3.0</w:t>
      </w:r>
      <w:r>
        <w:rPr>
          <w:rFonts w:ascii="宋体" w:eastAsia="宋体" w:hAnsi="宋体"/>
          <w:color w:val="000000" w:themeColor="text1"/>
          <w:sz w:val="18"/>
        </w:rPr>
        <w:t xml:space="preserve">-0.0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 三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冬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cs="Times New Roman" w:hint="eastAsia"/>
          <w:color w:val="000000" w:themeColor="text1"/>
          <w:sz w:val="18"/>
        </w:rPr>
        <w:t xml:space="preserve">04129251  宗教美术史                                 </w:t>
      </w:r>
      <w:r w:rsidR="006660E1">
        <w:rPr>
          <w:rFonts w:ascii="宋体" w:eastAsia="宋体" w:hAnsi="宋体" w:cs="Times New Roman" w:hint="eastAsia"/>
          <w:color w:val="000000" w:themeColor="text1"/>
          <w:sz w:val="18"/>
        </w:rPr>
        <w:t xml:space="preserve">    </w:t>
      </w:r>
      <w:r>
        <w:rPr>
          <w:rFonts w:ascii="宋体" w:eastAsia="宋体" w:hAnsi="宋体" w:cs="Times New Roman" w:hint="eastAsia"/>
          <w:color w:val="000000" w:themeColor="text1"/>
          <w:sz w:val="18"/>
        </w:rPr>
        <w:t>2.0    2.0-0.0   三      夏</w:t>
      </w:r>
    </w:p>
    <w:p w:rsidR="00D922AD" w:rsidRDefault="00FA6A83" w:rsidP="00FA6A83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hAnsi="宋体" w:hint="eastAsia"/>
          <w:sz w:val="18"/>
        </w:rPr>
        <w:t>04123930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书画鉴定</w:t>
      </w:r>
      <w:r w:rsidR="00347E5D">
        <w:rPr>
          <w:rFonts w:ascii="宋体" w:eastAsia="宋体" w:hAnsi="宋体" w:hint="eastAsia"/>
          <w:color w:val="000000" w:themeColor="text1"/>
          <w:sz w:val="18"/>
        </w:rPr>
        <w:t>学概论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                         </w:t>
      </w:r>
      <w:r w:rsidR="006660E1"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2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三      </w:t>
      </w:r>
      <w:r w:rsidR="001B19DC">
        <w:rPr>
          <w:rFonts w:ascii="宋体" w:eastAsia="宋体" w:hAnsi="宋体"/>
          <w:color w:val="000000" w:themeColor="text1"/>
          <w:sz w:val="18"/>
        </w:rPr>
        <w:t>春</w:t>
      </w:r>
    </w:p>
    <w:p w:rsidR="00D922AD" w:rsidRDefault="00FA6A83" w:rsidP="00FA6A83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>04123970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中国画理论发展史                               2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三      秋</w:t>
      </w:r>
    </w:p>
    <w:p w:rsidR="00D922AD" w:rsidRDefault="00FA6A83" w:rsidP="00FA6A83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>04123950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宫廷绘画研究                               </w:t>
      </w:r>
      <w:r w:rsidR="006660E1">
        <w:rPr>
          <w:rFonts w:ascii="宋体" w:eastAsia="宋体" w:hAnsi="宋体" w:hint="eastAsia"/>
          <w:color w:val="000000" w:themeColor="text1"/>
          <w:sz w:val="18"/>
        </w:rPr>
        <w:t xml:space="preserve">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2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三      冬</w:t>
      </w:r>
    </w:p>
    <w:p w:rsidR="00D922AD" w:rsidRDefault="00FA6A83" w:rsidP="00FA6A83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>04128340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东方美术史研究                            </w:t>
      </w:r>
      <w:r w:rsidR="006660E1">
        <w:rPr>
          <w:rFonts w:ascii="宋体" w:eastAsia="宋体" w:hAnsi="宋体" w:hint="eastAsia"/>
          <w:color w:val="000000" w:themeColor="text1"/>
          <w:sz w:val="18"/>
        </w:rPr>
        <w:t xml:space="preserve">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2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2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 </w:t>
      </w:r>
      <w:r w:rsidR="001B19DC">
        <w:rPr>
          <w:rFonts w:ascii="宋体" w:eastAsia="宋体" w:hAnsi="宋体" w:hint="eastAsia"/>
          <w:color w:val="000000" w:themeColor="text1"/>
          <w:sz w:val="18"/>
        </w:rPr>
        <w:t>三      夏</w:t>
      </w:r>
    </w:p>
    <w:p w:rsidR="001B19DC" w:rsidRDefault="001B19DC" w:rsidP="001B19DC">
      <w:pPr>
        <w:ind w:firstLine="450"/>
        <w:rPr>
          <w:rFonts w:ascii="宋体" w:eastAsia="宋体" w:hAnsi="宋体"/>
          <w:color w:val="000000" w:themeColor="text1"/>
          <w:sz w:val="18"/>
        </w:rPr>
      </w:pPr>
    </w:p>
    <w:p w:rsidR="00D922AD" w:rsidRDefault="001B19DC" w:rsidP="001B19DC">
      <w:pPr>
        <w:numPr>
          <w:ilvl w:val="0"/>
          <w:numId w:val="1"/>
        </w:numPr>
        <w:rPr>
          <w:rFonts w:ascii="黑体" w:eastAsia="黑体" w:hAnsi="宋体"/>
          <w:color w:val="000000" w:themeColor="text1"/>
          <w:sz w:val="20"/>
        </w:rPr>
      </w:pPr>
      <w:r>
        <w:rPr>
          <w:rFonts w:ascii="黑体" w:eastAsia="黑体" w:hAnsi="黑体" w:hint="eastAsia"/>
          <w:sz w:val="20"/>
        </w:rPr>
        <w:t>中国画创作研究方向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b/>
          <w:color w:val="000000" w:themeColor="text1"/>
          <w:sz w:val="18"/>
        </w:rPr>
        <w:t xml:space="preserve">  </w:t>
      </w:r>
      <w:r>
        <w:rPr>
          <w:rFonts w:ascii="宋体" w:eastAsia="宋体" w:hAnsi="宋体"/>
          <w:b/>
          <w:color w:val="000000" w:themeColor="text1"/>
          <w:sz w:val="18"/>
        </w:rPr>
        <w:t xml:space="preserve">课程号      课程名称                                </w:t>
      </w:r>
      <w:r>
        <w:rPr>
          <w:rFonts w:ascii="宋体" w:eastAsia="宋体" w:hAnsi="宋体" w:hint="eastAsia"/>
          <w:b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b/>
          <w:color w:val="000000" w:themeColor="text1"/>
          <w:sz w:val="18"/>
        </w:rPr>
        <w:t>学分</w:t>
      </w:r>
      <w:r>
        <w:rPr>
          <w:rFonts w:ascii="宋体" w:eastAsia="宋体" w:hAnsi="宋体" w:hint="eastAsia"/>
          <w:b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b/>
          <w:color w:val="000000" w:themeColor="text1"/>
          <w:sz w:val="18"/>
        </w:rPr>
        <w:t>周学时</w:t>
      </w:r>
      <w:r>
        <w:rPr>
          <w:rFonts w:ascii="宋体" w:eastAsia="宋体" w:hAnsi="宋体" w:hint="eastAsia"/>
          <w:b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b/>
          <w:color w:val="000000" w:themeColor="text1"/>
          <w:sz w:val="18"/>
        </w:rPr>
        <w:t>年级</w:t>
      </w:r>
      <w:r>
        <w:rPr>
          <w:rFonts w:ascii="宋体" w:eastAsia="宋体" w:hAnsi="宋体" w:hint="eastAsia"/>
          <w:b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b/>
          <w:color w:val="000000" w:themeColor="text1"/>
          <w:sz w:val="18"/>
        </w:rPr>
        <w:t>学期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</w:p>
    <w:p w:rsidR="00D922AD" w:rsidRDefault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0</w:t>
      </w:r>
      <w:r>
        <w:rPr>
          <w:rFonts w:ascii="宋体" w:eastAsia="宋体" w:hAnsi="宋体"/>
          <w:color w:val="000000" w:themeColor="text1"/>
          <w:sz w:val="18"/>
        </w:rPr>
        <w:t>4121320  人、山、花分科研习</w:t>
      </w:r>
      <w:r w:rsidRPr="001B19DC">
        <w:rPr>
          <w:rFonts w:ascii="宋体" w:eastAsia="宋体" w:hAnsi="宋体"/>
          <w:color w:val="000000" w:themeColor="text1"/>
          <w:sz w:val="18"/>
        </w:rPr>
        <w:t>Ⅰ</w:t>
      </w:r>
      <w:r w:rsidRPr="001B19DC">
        <w:rPr>
          <w:rFonts w:ascii="宋体" w:eastAsia="宋体" w:hAnsi="宋体" w:hint="eastAsia"/>
          <w:color w:val="000000" w:themeColor="text1"/>
          <w:sz w:val="18"/>
        </w:rPr>
        <w:t>**</w:t>
      </w:r>
      <w:r w:rsidRPr="001B19DC"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  2</w:t>
      </w:r>
      <w:r>
        <w:rPr>
          <w:rFonts w:ascii="宋体" w:eastAsia="宋体" w:hAnsi="宋体"/>
          <w:color w:val="000000" w:themeColor="text1"/>
          <w:sz w:val="18"/>
        </w:rPr>
        <w:t xml:space="preserve">.0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0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4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三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冬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/>
          <w:color w:val="000000" w:themeColor="text1"/>
          <w:sz w:val="18"/>
        </w:rPr>
        <w:t xml:space="preserve"> 04121330  人、山、花分科研习</w:t>
      </w:r>
      <w:r w:rsidRPr="001B19DC">
        <w:rPr>
          <w:rFonts w:ascii="宋体" w:eastAsia="宋体" w:hAnsi="宋体"/>
          <w:color w:val="000000" w:themeColor="text1"/>
          <w:sz w:val="18"/>
        </w:rPr>
        <w:t xml:space="preserve">Ⅱ 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2</w:t>
      </w:r>
      <w:r>
        <w:rPr>
          <w:rFonts w:ascii="宋体" w:eastAsia="宋体" w:hAnsi="宋体"/>
          <w:color w:val="000000" w:themeColor="text1"/>
          <w:sz w:val="18"/>
        </w:rPr>
        <w:t xml:space="preserve">.0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0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4</w:t>
      </w:r>
      <w:r>
        <w:rPr>
          <w:rFonts w:ascii="宋体" w:eastAsia="宋体" w:hAnsi="宋体"/>
          <w:color w:val="000000" w:themeColor="text1"/>
          <w:sz w:val="18"/>
        </w:rPr>
        <w:t xml:space="preserve">.0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三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</w:t>
      </w:r>
      <w:r>
        <w:rPr>
          <w:rFonts w:ascii="宋体" w:eastAsia="宋体" w:hAnsi="宋体"/>
          <w:color w:val="000000" w:themeColor="text1"/>
          <w:sz w:val="18"/>
        </w:rPr>
        <w:t>春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/>
          <w:color w:val="000000" w:themeColor="text1"/>
          <w:sz w:val="18"/>
        </w:rPr>
        <w:t xml:space="preserve"> 04121340  人、山、花分科研习</w:t>
      </w:r>
      <w:r w:rsidRPr="001B19DC">
        <w:rPr>
          <w:rFonts w:ascii="宋体" w:eastAsia="宋体" w:hAnsi="宋体"/>
          <w:color w:val="000000" w:themeColor="text1"/>
          <w:sz w:val="18"/>
        </w:rPr>
        <w:t>Ⅲ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  2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>0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4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三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>夏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 w:rsidRPr="001B19DC"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04129240  中国画写生与创作 </w:t>
      </w:r>
      <w:r>
        <w:rPr>
          <w:rFonts w:ascii="宋体" w:eastAsia="宋体" w:hAnsi="宋体" w:hint="eastAsia"/>
          <w:color w:val="000000" w:themeColor="text1"/>
          <w:sz w:val="18"/>
        </w:rPr>
        <w:t>*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2.0  0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4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三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春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>041</w:t>
      </w:r>
      <w:r>
        <w:rPr>
          <w:rFonts w:ascii="宋体" w:eastAsia="宋体" w:hAnsi="宋体" w:hint="eastAsia"/>
          <w:color w:val="000000" w:themeColor="text1"/>
          <w:sz w:val="18"/>
        </w:rPr>
        <w:t>98320</w:t>
      </w:r>
      <w:r>
        <w:rPr>
          <w:rFonts w:ascii="宋体" w:eastAsia="宋体" w:hAnsi="宋体"/>
          <w:color w:val="000000" w:themeColor="text1"/>
          <w:sz w:val="18"/>
        </w:rPr>
        <w:t xml:space="preserve">  中国画创作</w:t>
      </w:r>
      <w:r w:rsidRPr="001B19DC">
        <w:rPr>
          <w:rFonts w:ascii="宋体" w:eastAsia="宋体" w:hAnsi="宋体"/>
          <w:color w:val="000000" w:themeColor="text1"/>
          <w:sz w:val="18"/>
        </w:rPr>
        <w:t xml:space="preserve">Ⅱ 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3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>0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6</w:t>
      </w:r>
      <w:r>
        <w:rPr>
          <w:rFonts w:ascii="宋体" w:eastAsia="宋体" w:hAnsi="宋体"/>
          <w:color w:val="000000" w:themeColor="text1"/>
          <w:sz w:val="18"/>
        </w:rPr>
        <w:t xml:space="preserve">.0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四</w:t>
      </w:r>
      <w:r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color w:val="000000" w:themeColor="text1"/>
          <w:sz w:val="18"/>
        </w:rPr>
        <w:t xml:space="preserve"> 夏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Pr="001B19DC">
        <w:rPr>
          <w:rFonts w:ascii="宋体" w:eastAsia="宋体" w:hAnsi="宋体"/>
          <w:color w:val="000000" w:themeColor="text1"/>
          <w:sz w:val="18"/>
        </w:rPr>
        <w:t xml:space="preserve">04122320  行书Ⅱ                   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</w:t>
      </w:r>
      <w:r w:rsidRPr="001B19DC">
        <w:rPr>
          <w:rFonts w:ascii="宋体" w:eastAsia="宋体" w:hAnsi="宋体"/>
          <w:color w:val="000000" w:themeColor="text1"/>
          <w:sz w:val="18"/>
        </w:rPr>
        <w:t>2.0  1.0-2.0</w:t>
      </w:r>
      <w:r w:rsidRPr="001B19DC"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 w:rsidRPr="001B19DC">
        <w:rPr>
          <w:rFonts w:ascii="宋体" w:eastAsia="宋体" w:hAnsi="宋体"/>
          <w:color w:val="000000" w:themeColor="text1"/>
          <w:sz w:val="18"/>
        </w:rPr>
        <w:t xml:space="preserve">二  </w:t>
      </w:r>
      <w:r w:rsidRPr="001B19DC">
        <w:rPr>
          <w:rFonts w:ascii="宋体" w:eastAsia="宋体" w:hAnsi="宋体" w:hint="eastAsia"/>
          <w:color w:val="000000" w:themeColor="text1"/>
          <w:sz w:val="18"/>
        </w:rPr>
        <w:t xml:space="preserve">   春</w:t>
      </w:r>
    </w:p>
    <w:p w:rsidR="00D922AD" w:rsidRDefault="00D922AD">
      <w:pPr>
        <w:jc w:val="left"/>
        <w:rPr>
          <w:rFonts w:ascii="黑体" w:eastAsia="黑体" w:hAnsi="黑体"/>
          <w:sz w:val="20"/>
        </w:rPr>
      </w:pP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</w:t>
      </w:r>
      <w:r>
        <w:rPr>
          <w:rFonts w:ascii="黑体" w:eastAsia="黑体" w:hAnsi="黑体" w:hint="eastAsia"/>
          <w:sz w:val="20"/>
        </w:rPr>
        <w:t xml:space="preserve">  </w:t>
      </w:r>
      <w:r>
        <w:rPr>
          <w:rFonts w:ascii="黑体" w:eastAsia="黑体" w:hAnsi="黑体"/>
          <w:sz w:val="20"/>
        </w:rPr>
        <w:t>(4)专业必修课程            必修</w:t>
      </w:r>
      <w:r w:rsidR="009E118C">
        <w:rPr>
          <w:rFonts w:ascii="黑体" w:eastAsia="黑体" w:hAnsi="黑体" w:hint="eastAsia"/>
          <w:sz w:val="20"/>
        </w:rPr>
        <w:t>63</w:t>
      </w:r>
      <w:r>
        <w:rPr>
          <w:rFonts w:ascii="黑体" w:eastAsia="黑体" w:hAnsi="黑体"/>
          <w:sz w:val="20"/>
        </w:rPr>
        <w:t>学分</w:t>
      </w:r>
    </w:p>
    <w:p w:rsidR="00D922AD" w:rsidRDefault="001B19DC">
      <w:pPr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 xml:space="preserve">课程号      课程名称                                    学分  周学时  </w:t>
      </w:r>
      <w:r>
        <w:rPr>
          <w:rFonts w:ascii="宋体" w:hAnsi="宋体" w:hint="eastAsia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 xml:space="preserve">年级 </w:t>
      </w:r>
      <w:r>
        <w:rPr>
          <w:rFonts w:ascii="宋体" w:hAnsi="宋体" w:hint="eastAsia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1B19DC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04128402    古代汉语**                                    2.0  2.0-0.0   一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 w:hint="eastAsia"/>
          <w:color w:val="000000" w:themeColor="text1"/>
          <w:sz w:val="18"/>
        </w:rPr>
        <w:t>秋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04194230    西方美术史                                    2.0  2.0-0.0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一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 w:hint="eastAsia"/>
          <w:color w:val="000000" w:themeColor="text1"/>
          <w:sz w:val="18"/>
        </w:rPr>
        <w:t>夏</w:t>
      </w:r>
    </w:p>
    <w:p w:rsidR="001B19DC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04122800    中国绘画史Ⅰ                                  2.0  2.0-0.0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三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秋</w:t>
      </w:r>
    </w:p>
    <w:p w:rsidR="001B19DC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04122800    中国绘画史Ⅱ                                  2.0  2.0-0.0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三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秋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04122910    中国书法史Ⅰ                                  2.0  2.0-0.0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一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夏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04122920    中国书法史Ⅱ                                  2.0  2.0-0.0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二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夏</w:t>
      </w:r>
    </w:p>
    <w:p w:rsidR="00D922AD" w:rsidRDefault="00547C32" w:rsidP="00547C32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04124330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中国画论</w:t>
      </w:r>
      <w:r w:rsidR="001B19DC">
        <w:rPr>
          <w:rFonts w:ascii="黑体" w:eastAsia="黑体" w:hAnsi="黑体" w:cs="Times New Roman" w:hint="eastAsia"/>
          <w:color w:val="000000" w:themeColor="text1"/>
          <w:sz w:val="18"/>
          <w:szCs w:val="20"/>
        </w:rPr>
        <w:t>*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                                   2.0  2.0-0.0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二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冬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04129130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艺术考古 </w:t>
      </w:r>
      <w:r w:rsidR="001B19DC">
        <w:rPr>
          <w:rFonts w:ascii="宋体" w:eastAsia="宋体" w:hAnsi="宋体" w:hint="eastAsia"/>
          <w:color w:val="000000" w:themeColor="text1"/>
          <w:sz w:val="18"/>
        </w:rPr>
        <w:t>*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        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              3.0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二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秋</w:t>
      </w:r>
    </w:p>
    <w:p w:rsidR="00D922AD" w:rsidRDefault="00547C32" w:rsidP="00547C32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04121440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3501EF">
        <w:rPr>
          <w:rFonts w:ascii="宋体" w:eastAsia="宋体" w:hAnsi="宋体"/>
          <w:color w:val="000000" w:themeColor="text1"/>
          <w:sz w:val="18"/>
        </w:rPr>
        <w:t>诗词</w:t>
      </w:r>
      <w:r w:rsidR="003501EF">
        <w:rPr>
          <w:rFonts w:ascii="宋体" w:eastAsia="宋体" w:hAnsi="宋体" w:hint="eastAsia"/>
          <w:color w:val="000000" w:themeColor="text1"/>
          <w:sz w:val="18"/>
        </w:rPr>
        <w:t>题跋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>*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                             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2.0  2.0-0.0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二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 w:hint="eastAsia"/>
          <w:color w:val="000000" w:themeColor="text1"/>
          <w:sz w:val="18"/>
        </w:rPr>
        <w:t>冬</w:t>
      </w:r>
    </w:p>
    <w:p w:rsidR="001B19DC" w:rsidRDefault="00547C32" w:rsidP="001B19DC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041D0280  </w:t>
      </w:r>
      <w:r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/>
          <w:sz w:val="18"/>
        </w:rPr>
        <w:t xml:space="preserve">中国画基础技法Ⅰ                              2.0  1.0-2.0  </w:t>
      </w: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一  </w:t>
      </w:r>
      <w:r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/>
          <w:sz w:val="18"/>
        </w:rPr>
        <w:t>秋</w:t>
      </w:r>
    </w:p>
    <w:p w:rsidR="00547C32" w:rsidRDefault="00547C32" w:rsidP="00547C32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041D0290  </w:t>
      </w:r>
      <w:r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/>
          <w:sz w:val="18"/>
        </w:rPr>
        <w:t xml:space="preserve">中国画基础技法Ⅱ                              2.0  1.0-2.0  </w:t>
      </w: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二  </w:t>
      </w:r>
      <w:r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/>
          <w:sz w:val="18"/>
        </w:rPr>
        <w:t>秋</w:t>
      </w:r>
    </w:p>
    <w:p w:rsidR="001B19DC" w:rsidRPr="00547C32" w:rsidRDefault="00547C32" w:rsidP="00547C32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 w:rsidR="00FA6A83">
        <w:rPr>
          <w:rFonts w:ascii="宋体" w:hAnsi="宋体" w:hint="eastAsia"/>
          <w:sz w:val="18"/>
        </w:rPr>
        <w:t>041D0300</w:t>
      </w:r>
      <w:r>
        <w:rPr>
          <w:rFonts w:ascii="宋体" w:hAnsi="宋体" w:hint="eastAsia"/>
          <w:sz w:val="18"/>
        </w:rPr>
        <w:t xml:space="preserve">    中</w:t>
      </w:r>
      <w:r w:rsidR="001B19DC">
        <w:rPr>
          <w:rFonts w:ascii="宋体" w:eastAsia="宋体" w:hAnsi="宋体"/>
          <w:color w:val="000000" w:themeColor="text1"/>
          <w:sz w:val="18"/>
        </w:rPr>
        <w:t>国画基础技法</w:t>
      </w:r>
      <w:r w:rsidR="001B19DC">
        <w:rPr>
          <w:rFonts w:ascii="宋体" w:eastAsia="宋体" w:hAnsi="宋体"/>
          <w:sz w:val="18"/>
        </w:rPr>
        <w:t>Ⅲ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*                       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2.5  </w:t>
      </w:r>
      <w:r w:rsidR="001B19DC">
        <w:rPr>
          <w:rFonts w:ascii="宋体" w:eastAsia="宋体" w:hAnsi="宋体" w:hint="eastAsia"/>
          <w:color w:val="000000" w:themeColor="text1"/>
          <w:sz w:val="18"/>
        </w:rPr>
        <w:t>1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一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春</w:t>
      </w:r>
    </w:p>
    <w:p w:rsidR="00547C32" w:rsidRDefault="00547C32" w:rsidP="00547C32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04129080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中国画临摹与创作Ⅰ</w:t>
      </w:r>
      <w:r>
        <w:rPr>
          <w:rFonts w:ascii="宋体" w:eastAsia="宋体" w:hAnsi="宋体" w:hint="eastAsia"/>
          <w:color w:val="000000" w:themeColor="text1"/>
          <w:sz w:val="18"/>
        </w:rPr>
        <w:t>**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 2.5  </w:t>
      </w:r>
      <w:r>
        <w:rPr>
          <w:rFonts w:ascii="宋体" w:eastAsia="宋体" w:hAnsi="宋体" w:hint="eastAsia"/>
          <w:color w:val="000000" w:themeColor="text1"/>
          <w:sz w:val="18"/>
        </w:rPr>
        <w:t>1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3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二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秋</w:t>
      </w:r>
    </w:p>
    <w:p w:rsidR="00547C32" w:rsidRDefault="00547C32" w:rsidP="00547C32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04129100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中国画临摹与创作Ⅱ</w:t>
      </w:r>
      <w:r>
        <w:rPr>
          <w:rFonts w:ascii="宋体" w:eastAsia="宋体" w:hAnsi="宋体" w:hint="eastAsia"/>
          <w:color w:val="000000" w:themeColor="text1"/>
          <w:sz w:val="18"/>
        </w:rPr>
        <w:t>**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 2.</w:t>
      </w:r>
      <w:r>
        <w:rPr>
          <w:rFonts w:ascii="宋体" w:eastAsia="宋体" w:hAnsi="宋体" w:hint="eastAsia"/>
          <w:color w:val="000000" w:themeColor="text1"/>
          <w:sz w:val="18"/>
        </w:rPr>
        <w:t>5</w:t>
      </w:r>
      <w:r>
        <w:rPr>
          <w:rFonts w:ascii="宋体" w:eastAsia="宋体" w:hAnsi="宋体"/>
          <w:color w:val="000000" w:themeColor="text1"/>
          <w:sz w:val="18"/>
        </w:rPr>
        <w:t xml:space="preserve">  </w:t>
      </w:r>
      <w:r>
        <w:rPr>
          <w:rFonts w:ascii="宋体" w:eastAsia="宋体" w:hAnsi="宋体" w:hint="eastAsia"/>
          <w:color w:val="000000" w:themeColor="text1"/>
          <w:sz w:val="18"/>
        </w:rPr>
        <w:t>2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1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三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秋</w:t>
      </w:r>
    </w:p>
    <w:p w:rsidR="00547C32" w:rsidRPr="001B19DC" w:rsidRDefault="00547C32" w:rsidP="00547C32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04129040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中国画技法与风格</w:t>
      </w:r>
      <w:r>
        <w:rPr>
          <w:rFonts w:ascii="宋体" w:eastAsia="宋体" w:hAnsi="宋体" w:hint="eastAsia"/>
          <w:color w:val="000000" w:themeColor="text1"/>
          <w:sz w:val="18"/>
        </w:rPr>
        <w:t>*</w:t>
      </w:r>
      <w:r>
        <w:rPr>
          <w:rFonts w:ascii="宋体" w:eastAsia="宋体" w:hAnsi="宋体"/>
          <w:color w:val="000000" w:themeColor="text1"/>
          <w:sz w:val="18"/>
        </w:rPr>
        <w:t xml:space="preserve">               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         </w:t>
      </w:r>
      <w:r>
        <w:rPr>
          <w:rFonts w:ascii="宋体" w:eastAsia="宋体" w:hAnsi="宋体"/>
          <w:color w:val="000000" w:themeColor="text1"/>
          <w:sz w:val="18"/>
        </w:rPr>
        <w:t xml:space="preserve">2.5  </w:t>
      </w:r>
      <w:r>
        <w:rPr>
          <w:rFonts w:ascii="宋体" w:eastAsia="宋体" w:hAnsi="宋体" w:hint="eastAsia"/>
          <w:color w:val="000000" w:themeColor="text1"/>
          <w:sz w:val="18"/>
        </w:rPr>
        <w:t>1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3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一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夏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>0412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9060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>中国画写生与构图</w:t>
      </w:r>
      <w:r w:rsidR="001B19DC">
        <w:rPr>
          <w:rFonts w:ascii="宋体" w:eastAsia="宋体" w:hAnsi="宋体"/>
          <w:sz w:val="18"/>
        </w:rPr>
        <w:t>Ⅰ</w:t>
      </w:r>
      <w:r w:rsidR="001B19DC">
        <w:rPr>
          <w:rFonts w:ascii="宋体" w:eastAsia="宋体" w:hAnsi="宋体" w:hint="eastAsia"/>
          <w:sz w:val="18"/>
        </w:rPr>
        <w:t>**</w:t>
      </w:r>
      <w:r w:rsidR="001B19DC">
        <w:rPr>
          <w:rFonts w:ascii="宋体" w:eastAsia="宋体" w:hAnsi="宋体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2.5  </w:t>
      </w:r>
      <w:r w:rsidR="001B19DC">
        <w:rPr>
          <w:rFonts w:ascii="宋体" w:eastAsia="宋体" w:hAnsi="宋体" w:hint="eastAsia"/>
          <w:color w:val="000000" w:themeColor="text1"/>
          <w:sz w:val="18"/>
        </w:rPr>
        <w:t>1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一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冬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04129030 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>中国画写生与构图</w:t>
      </w:r>
      <w:r w:rsidR="001B19DC">
        <w:rPr>
          <w:rFonts w:ascii="宋体" w:eastAsia="宋体" w:hAnsi="宋体"/>
          <w:sz w:val="18"/>
        </w:rPr>
        <w:t>Ⅱ</w:t>
      </w:r>
      <w:r w:rsidR="001B19DC">
        <w:rPr>
          <w:rFonts w:ascii="宋体" w:eastAsia="宋体" w:hAnsi="宋体" w:hint="eastAsia"/>
          <w:sz w:val="18"/>
        </w:rPr>
        <w:t>**</w:t>
      </w:r>
      <w:r w:rsidR="001B19DC">
        <w:rPr>
          <w:rFonts w:ascii="宋体" w:eastAsia="宋体" w:hAnsi="宋体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2.5  </w:t>
      </w:r>
      <w:r w:rsidR="001B19DC">
        <w:rPr>
          <w:rFonts w:ascii="宋体" w:eastAsia="宋体" w:hAnsi="宋体" w:hint="eastAsia"/>
          <w:color w:val="000000" w:themeColor="text1"/>
          <w:sz w:val="18"/>
        </w:rPr>
        <w:t>1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一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春</w:t>
      </w:r>
    </w:p>
    <w:p w:rsidR="00D922AD" w:rsidRDefault="00FA6A83" w:rsidP="00FA6A83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04129050    </w:t>
      </w:r>
      <w:r w:rsidR="001B19DC">
        <w:rPr>
          <w:rFonts w:ascii="宋体" w:eastAsia="宋体" w:hAnsi="宋体"/>
          <w:color w:val="000000" w:themeColor="text1"/>
          <w:sz w:val="18"/>
        </w:rPr>
        <w:t>中国画写生与构图</w:t>
      </w:r>
      <w:r w:rsidR="001B19DC">
        <w:rPr>
          <w:rFonts w:ascii="宋体" w:eastAsia="宋体" w:hAnsi="宋体"/>
          <w:sz w:val="18"/>
        </w:rPr>
        <w:t>Ⅲ</w:t>
      </w:r>
      <w:r w:rsidR="001B19DC">
        <w:rPr>
          <w:rFonts w:ascii="宋体" w:eastAsia="宋体" w:hAnsi="宋体" w:hint="eastAsia"/>
          <w:sz w:val="18"/>
        </w:rPr>
        <w:t>**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                    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2.5  </w:t>
      </w:r>
      <w:r w:rsidR="001B19DC">
        <w:rPr>
          <w:rFonts w:ascii="宋体" w:eastAsia="宋体" w:hAnsi="宋体" w:hint="eastAsia"/>
          <w:color w:val="000000" w:themeColor="text1"/>
          <w:sz w:val="18"/>
        </w:rPr>
        <w:t>1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一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夏</w:t>
      </w:r>
    </w:p>
    <w:p w:rsidR="00547C32" w:rsidRDefault="00547C32" w:rsidP="00547C32">
      <w:pPr>
        <w:rPr>
          <w:rFonts w:ascii="宋体" w:hAnsi="宋体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lastRenderedPageBreak/>
        <w:t xml:space="preserve"> </w:t>
      </w:r>
      <w:r>
        <w:rPr>
          <w:rFonts w:ascii="宋体" w:hAnsi="宋体"/>
          <w:sz w:val="18"/>
        </w:rPr>
        <w:t xml:space="preserve">04122740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中国画写生与速写Ⅰ                            2.0  1.0-2.0  </w:t>
      </w:r>
      <w:r>
        <w:rPr>
          <w:rFonts w:ascii="宋体" w:hAnsi="宋体" w:hint="eastAsia"/>
          <w:sz w:val="18"/>
        </w:rPr>
        <w:t xml:space="preserve"> 二    冬</w:t>
      </w:r>
    </w:p>
    <w:p w:rsidR="00D922AD" w:rsidRPr="00547C32" w:rsidRDefault="00547C32" w:rsidP="00547C32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04122750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中国画写生与速写Ⅱ                            2.0  1.0-2.0  </w:t>
      </w:r>
      <w:r>
        <w:rPr>
          <w:rFonts w:ascii="宋体" w:hAnsi="宋体" w:hint="eastAsia"/>
          <w:sz w:val="18"/>
        </w:rPr>
        <w:t xml:space="preserve"> 三    夏</w:t>
      </w:r>
    </w:p>
    <w:p w:rsidR="00D922AD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04129720 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>书画形制研究</w:t>
      </w:r>
      <w:r>
        <w:rPr>
          <w:rFonts w:ascii="宋体" w:eastAsia="宋体" w:hAnsi="宋体"/>
          <w:color w:val="000000" w:themeColor="text1"/>
          <w:sz w:val="18"/>
        </w:rPr>
        <w:t>Ⅰ</w:t>
      </w:r>
      <w:r>
        <w:rPr>
          <w:rFonts w:ascii="黑体" w:eastAsia="黑体" w:hAnsi="黑体" w:cs="Times New Roman" w:hint="eastAsia"/>
          <w:color w:val="000000" w:themeColor="text1"/>
          <w:sz w:val="18"/>
          <w:szCs w:val="20"/>
        </w:rPr>
        <w:t xml:space="preserve">**       </w:t>
      </w:r>
      <w:r w:rsidR="00547C32">
        <w:rPr>
          <w:rFonts w:ascii="黑体" w:eastAsia="黑体" w:hAnsi="黑体" w:cs="Times New Roman" w:hint="eastAsia"/>
          <w:color w:val="000000" w:themeColor="text1"/>
          <w:sz w:val="18"/>
          <w:szCs w:val="20"/>
        </w:rPr>
        <w:t xml:space="preserve">                       </w:t>
      </w:r>
      <w:r>
        <w:rPr>
          <w:rFonts w:ascii="宋体" w:eastAsia="宋体" w:hAnsi="宋体"/>
          <w:color w:val="000000" w:themeColor="text1"/>
          <w:sz w:val="18"/>
        </w:rPr>
        <w:t xml:space="preserve">2.5  </w:t>
      </w:r>
      <w:r>
        <w:rPr>
          <w:rFonts w:ascii="宋体" w:eastAsia="宋体" w:hAnsi="宋体" w:hint="eastAsia"/>
          <w:color w:val="000000" w:themeColor="text1"/>
          <w:sz w:val="18"/>
        </w:rPr>
        <w:t>1</w:t>
      </w:r>
      <w:r>
        <w:rPr>
          <w:rFonts w:ascii="宋体" w:eastAsia="宋体" w:hAnsi="宋体"/>
          <w:color w:val="000000" w:themeColor="text1"/>
          <w:sz w:val="18"/>
        </w:rPr>
        <w:t>.0-</w:t>
      </w:r>
      <w:r>
        <w:rPr>
          <w:rFonts w:ascii="宋体" w:eastAsia="宋体" w:hAnsi="宋体" w:hint="eastAsia"/>
          <w:color w:val="000000" w:themeColor="text1"/>
          <w:sz w:val="18"/>
        </w:rPr>
        <w:t>3</w:t>
      </w:r>
      <w:r>
        <w:rPr>
          <w:rFonts w:ascii="宋体" w:eastAsia="宋体" w:hAnsi="宋体"/>
          <w:color w:val="000000" w:themeColor="text1"/>
          <w:sz w:val="18"/>
        </w:rPr>
        <w:t xml:space="preserve">.0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二  </w:t>
      </w:r>
      <w:r w:rsidR="00547C32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秋</w:t>
      </w:r>
    </w:p>
    <w:p w:rsidR="00D922AD" w:rsidRDefault="00547C32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04129730 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>书画形制研究</w:t>
      </w:r>
      <w:r w:rsidR="001B19DC">
        <w:rPr>
          <w:rFonts w:ascii="宋体" w:eastAsia="宋体" w:hAnsi="宋体"/>
          <w:color w:val="000000" w:themeColor="text1"/>
          <w:sz w:val="18"/>
        </w:rPr>
        <w:t>Ⅱ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黑体" w:eastAsia="黑体" w:hAnsi="黑体" w:cs="Times New Roman" w:hint="eastAsia"/>
          <w:color w:val="000000" w:themeColor="text1"/>
          <w:sz w:val="18"/>
          <w:szCs w:val="20"/>
        </w:rPr>
        <w:t xml:space="preserve">                              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2.5  </w:t>
      </w:r>
      <w:r w:rsidR="001B19DC">
        <w:rPr>
          <w:rFonts w:ascii="宋体" w:eastAsia="宋体" w:hAnsi="宋体" w:hint="eastAsia"/>
          <w:color w:val="000000" w:themeColor="text1"/>
          <w:sz w:val="18"/>
        </w:rPr>
        <w:t>1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三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761819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秋</w:t>
      </w:r>
    </w:p>
    <w:p w:rsidR="00D922AD" w:rsidRPr="00761819" w:rsidRDefault="001B19DC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04129260  </w:t>
      </w:r>
      <w:r w:rsidR="00761819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/>
          <w:color w:val="000000" w:themeColor="text1"/>
          <w:sz w:val="18"/>
        </w:rPr>
        <w:t>中国绘画研究</w:t>
      </w:r>
      <w:r w:rsidR="00443A4B">
        <w:rPr>
          <w:rFonts w:ascii="宋体" w:eastAsia="宋体" w:hAnsi="宋体" w:hint="eastAsia"/>
          <w:color w:val="000000" w:themeColor="text1"/>
          <w:sz w:val="18"/>
        </w:rPr>
        <w:t xml:space="preserve">     </w:t>
      </w:r>
      <w:r>
        <w:rPr>
          <w:rFonts w:ascii="宋体" w:eastAsia="宋体" w:hAnsi="宋体"/>
          <w:color w:val="000000" w:themeColor="text1"/>
          <w:sz w:val="18"/>
        </w:rPr>
        <w:t xml:space="preserve">                            </w:t>
      </w:r>
      <w:r w:rsidR="00761819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>2.</w:t>
      </w:r>
      <w:r>
        <w:rPr>
          <w:rFonts w:ascii="宋体" w:eastAsia="宋体" w:hAnsi="宋体" w:hint="eastAsia"/>
          <w:color w:val="000000" w:themeColor="text1"/>
          <w:sz w:val="18"/>
        </w:rPr>
        <w:t>5</w:t>
      </w:r>
      <w:r>
        <w:rPr>
          <w:rFonts w:ascii="宋体" w:eastAsia="宋体" w:hAnsi="宋体"/>
          <w:color w:val="000000" w:themeColor="text1"/>
          <w:sz w:val="18"/>
        </w:rPr>
        <w:t xml:space="preserve">  2</w:t>
      </w:r>
      <w:r>
        <w:rPr>
          <w:rFonts w:ascii="宋体" w:eastAsia="宋体" w:hAnsi="宋体" w:hint="eastAsia"/>
          <w:color w:val="000000" w:themeColor="text1"/>
          <w:sz w:val="18"/>
        </w:rPr>
        <w:t>.5</w:t>
      </w:r>
      <w:r>
        <w:rPr>
          <w:rFonts w:ascii="宋体" w:eastAsia="宋体" w:hAnsi="宋体"/>
          <w:color w:val="000000" w:themeColor="text1"/>
          <w:sz w:val="18"/>
        </w:rPr>
        <w:t xml:space="preserve">-0.0  </w:t>
      </w:r>
      <w:r w:rsidR="00761819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/>
          <w:color w:val="000000" w:themeColor="text1"/>
          <w:sz w:val="18"/>
        </w:rPr>
        <w:t xml:space="preserve">三  </w:t>
      </w:r>
      <w:r w:rsidR="00761819"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>
        <w:rPr>
          <w:rFonts w:ascii="宋体" w:eastAsia="宋体" w:hAnsi="宋体" w:hint="eastAsia"/>
          <w:color w:val="000000" w:themeColor="text1"/>
          <w:sz w:val="18"/>
        </w:rPr>
        <w:t>冬</w:t>
      </w:r>
    </w:p>
    <w:p w:rsidR="00D922AD" w:rsidRDefault="00761819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/>
          <w:color w:val="000000" w:themeColor="text1"/>
          <w:sz w:val="18"/>
        </w:rPr>
        <w:t>041</w:t>
      </w:r>
      <w:r w:rsidR="001B19DC">
        <w:rPr>
          <w:rFonts w:ascii="宋体" w:eastAsia="宋体" w:hAnsi="宋体" w:hint="eastAsia"/>
          <w:color w:val="000000" w:themeColor="text1"/>
          <w:sz w:val="18"/>
        </w:rPr>
        <w:t>98310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中国画创作</w:t>
      </w:r>
      <w:r w:rsidR="001B19DC">
        <w:rPr>
          <w:rFonts w:ascii="宋体" w:hAnsi="宋体"/>
          <w:sz w:val="18"/>
        </w:rPr>
        <w:t xml:space="preserve">Ⅰ 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                            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>3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 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>.0-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.0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>四</w:t>
      </w:r>
      <w:r w:rsidR="001B19DC">
        <w:rPr>
          <w:rFonts w:ascii="宋体" w:eastAsia="宋体" w:hAnsi="宋体"/>
          <w:color w:val="000000" w:themeColor="text1"/>
          <w:sz w:val="18"/>
        </w:rPr>
        <w:t xml:space="preserve"> </w:t>
      </w:r>
      <w:r w:rsidR="001B19DC"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eastAsia="宋体" w:hAnsi="宋体" w:hint="eastAsia"/>
          <w:color w:val="000000" w:themeColor="text1"/>
          <w:sz w:val="18"/>
        </w:rPr>
        <w:t xml:space="preserve">  </w:t>
      </w:r>
      <w:r w:rsidR="001B19DC">
        <w:rPr>
          <w:rFonts w:ascii="宋体" w:eastAsia="宋体" w:hAnsi="宋体"/>
          <w:color w:val="000000" w:themeColor="text1"/>
          <w:sz w:val="18"/>
        </w:rPr>
        <w:t>春</w:t>
      </w:r>
    </w:p>
    <w:p w:rsidR="001B19DC" w:rsidRDefault="001B19DC" w:rsidP="001B19DC">
      <w:pPr>
        <w:rPr>
          <w:rFonts w:ascii="宋体" w:hAnsi="宋体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>
        <w:rPr>
          <w:rFonts w:ascii="宋体" w:hAnsi="宋体"/>
          <w:sz w:val="18"/>
        </w:rPr>
        <w:t xml:space="preserve">041D0070  </w:t>
      </w:r>
      <w:r w:rsidR="00761819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>楷书</w:t>
      </w:r>
      <w:r w:rsidR="00761819">
        <w:rPr>
          <w:rFonts w:ascii="宋体" w:hAnsi="宋体"/>
          <w:sz w:val="18"/>
        </w:rPr>
        <w:t xml:space="preserve">Ⅰ </w:t>
      </w:r>
      <w:r>
        <w:rPr>
          <w:rFonts w:ascii="宋体" w:hAnsi="宋体"/>
          <w:sz w:val="18"/>
        </w:rPr>
        <w:t xml:space="preserve">                                      </w:t>
      </w:r>
      <w:r w:rsidR="00FD3B43"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1.0-2.0  </w:t>
      </w:r>
      <w:r w:rsidR="00761819"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一  </w:t>
      </w:r>
      <w:r w:rsidR="00761819"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1B19DC" w:rsidRDefault="00761819" w:rsidP="001B19DC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 w:hint="eastAsia"/>
          <w:color w:val="000000" w:themeColor="text1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041D0120  </w:t>
      </w:r>
      <w:r w:rsidR="001B19DC">
        <w:rPr>
          <w:rFonts w:ascii="宋体" w:hAnsi="宋体" w:hint="eastAsia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>隶书</w:t>
      </w:r>
      <w:r>
        <w:rPr>
          <w:rFonts w:ascii="宋体" w:hAnsi="宋体"/>
          <w:sz w:val="18"/>
        </w:rPr>
        <w:t>Ⅰ</w:t>
      </w:r>
      <w:r w:rsidR="001B19DC">
        <w:rPr>
          <w:rFonts w:ascii="宋体" w:hAnsi="宋体"/>
          <w:sz w:val="18"/>
        </w:rPr>
        <w:t xml:space="preserve">        </w:t>
      </w:r>
      <w:r>
        <w:rPr>
          <w:rFonts w:ascii="宋体" w:hAnsi="宋体"/>
          <w:sz w:val="18"/>
        </w:rPr>
        <w:t xml:space="preserve">                               </w:t>
      </w:r>
      <w:r w:rsidR="00FD3B43"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2.0  1.0-2.0  </w:t>
      </w: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 w:hint="eastAsia"/>
          <w:sz w:val="18"/>
        </w:rPr>
        <w:t xml:space="preserve">一  </w:t>
      </w:r>
      <w:r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 w:hint="eastAsia"/>
          <w:sz w:val="18"/>
        </w:rPr>
        <w:t>冬</w:t>
      </w:r>
    </w:p>
    <w:p w:rsidR="001B19DC" w:rsidRDefault="00FD3B43" w:rsidP="00761819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041D0400  </w:t>
      </w:r>
      <w:r w:rsidR="001B19DC">
        <w:rPr>
          <w:rFonts w:ascii="宋体" w:hAnsi="宋体" w:hint="eastAsia"/>
          <w:sz w:val="18"/>
        </w:rPr>
        <w:t xml:space="preserve"> </w:t>
      </w:r>
      <w:r w:rsidR="00761819"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>篆书</w:t>
      </w:r>
      <w:r w:rsidR="00761819">
        <w:rPr>
          <w:rFonts w:ascii="宋体" w:hAnsi="宋体"/>
          <w:sz w:val="18"/>
        </w:rPr>
        <w:t xml:space="preserve">Ⅰ  </w:t>
      </w:r>
      <w:r w:rsidR="001B19DC">
        <w:rPr>
          <w:rFonts w:ascii="宋体" w:hAnsi="宋体"/>
          <w:sz w:val="18"/>
        </w:rPr>
        <w:t xml:space="preserve">      </w:t>
      </w:r>
      <w:r w:rsidR="00761819">
        <w:rPr>
          <w:rFonts w:ascii="宋体" w:hAnsi="宋体"/>
          <w:sz w:val="18"/>
        </w:rPr>
        <w:t xml:space="preserve">                               </w:t>
      </w: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2.0  1.0-2.0  </w:t>
      </w:r>
      <w:r w:rsidR="00761819"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 w:hint="eastAsia"/>
          <w:sz w:val="18"/>
        </w:rPr>
        <w:t xml:space="preserve">一  </w:t>
      </w:r>
      <w:r w:rsidR="00761819"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 w:hint="eastAsia"/>
          <w:sz w:val="18"/>
        </w:rPr>
        <w:t>春</w:t>
      </w:r>
    </w:p>
    <w:p w:rsidR="001B19DC" w:rsidRDefault="00FD3B43" w:rsidP="00761819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04122310  </w:t>
      </w:r>
      <w:r w:rsidR="001B19DC">
        <w:rPr>
          <w:rFonts w:ascii="宋体" w:hAnsi="宋体" w:hint="eastAsia"/>
          <w:sz w:val="18"/>
        </w:rPr>
        <w:t xml:space="preserve"> </w:t>
      </w:r>
      <w:r w:rsidR="00761819"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>行书</w:t>
      </w:r>
      <w:r w:rsidR="00761819">
        <w:rPr>
          <w:rFonts w:ascii="宋体" w:hAnsi="宋体"/>
          <w:sz w:val="18"/>
        </w:rPr>
        <w:t xml:space="preserve">Ⅰ </w:t>
      </w:r>
      <w:r w:rsidR="001B19DC">
        <w:rPr>
          <w:rFonts w:ascii="宋体" w:hAnsi="宋体"/>
          <w:sz w:val="18"/>
        </w:rPr>
        <w:t xml:space="preserve">       </w:t>
      </w:r>
      <w:r w:rsidR="00761819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 w:rsidR="00761819">
        <w:rPr>
          <w:rFonts w:ascii="宋体" w:hAnsi="宋体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2.0  1.0-2.0  </w:t>
      </w:r>
      <w:r w:rsidR="00761819">
        <w:rPr>
          <w:rFonts w:ascii="宋体" w:hAnsi="宋体" w:hint="eastAsia"/>
          <w:sz w:val="18"/>
        </w:rPr>
        <w:t xml:space="preserve"> </w:t>
      </w:r>
      <w:r w:rsidR="001B19DC">
        <w:rPr>
          <w:rFonts w:ascii="宋体" w:hAnsi="宋体"/>
          <w:sz w:val="18"/>
        </w:rPr>
        <w:t xml:space="preserve">一  </w:t>
      </w:r>
      <w:r w:rsidR="00761819">
        <w:rPr>
          <w:rFonts w:ascii="宋体" w:hAnsi="宋体" w:hint="eastAsia"/>
          <w:sz w:val="18"/>
        </w:rPr>
        <w:t xml:space="preserve">  </w:t>
      </w:r>
      <w:r w:rsidR="001B19DC">
        <w:rPr>
          <w:rFonts w:ascii="宋体" w:hAnsi="宋体"/>
          <w:sz w:val="18"/>
        </w:rPr>
        <w:t>夏</w:t>
      </w:r>
    </w:p>
    <w:p w:rsidR="00D922AD" w:rsidRDefault="00D922AD" w:rsidP="00761819">
      <w:pPr>
        <w:jc w:val="left"/>
        <w:rPr>
          <w:rFonts w:ascii="宋体" w:eastAsia="宋体" w:hAnsi="宋体"/>
          <w:color w:val="000000" w:themeColor="text1"/>
          <w:sz w:val="18"/>
        </w:rPr>
      </w:pPr>
    </w:p>
    <w:p w:rsidR="00D922AD" w:rsidRPr="00761819" w:rsidRDefault="001B19DC" w:rsidP="00761819">
      <w:pPr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/>
          <w:sz w:val="18"/>
        </w:rPr>
        <w:t xml:space="preserve"> </w:t>
      </w:r>
      <w:r>
        <w:rPr>
          <w:rFonts w:ascii="黑体" w:eastAsia="黑体" w:hAnsi="宋体"/>
          <w:sz w:val="20"/>
        </w:rPr>
        <w:t xml:space="preserve">(3)实践教学环节            </w:t>
      </w:r>
      <w:r>
        <w:rPr>
          <w:rFonts w:ascii="黑体" w:eastAsia="黑体" w:hAnsi="宋体" w:hint="eastAsia"/>
          <w:sz w:val="20"/>
        </w:rPr>
        <w:t>6</w:t>
      </w:r>
      <w:r>
        <w:rPr>
          <w:rFonts w:ascii="黑体" w:eastAsia="黑体" w:hAnsi="宋体"/>
          <w:sz w:val="20"/>
        </w:rPr>
        <w:t>学分</w:t>
      </w:r>
    </w:p>
    <w:p w:rsidR="00D922AD" w:rsidRDefault="001B19DC" w:rsidP="00761819">
      <w:pPr>
        <w:rPr>
          <w:rFonts w:ascii="黑体" w:eastAsia="黑体" w:hAnsi="宋体"/>
          <w:sz w:val="20"/>
        </w:rPr>
      </w:pPr>
      <w:r w:rsidRPr="00761819">
        <w:rPr>
          <w:rFonts w:ascii="宋体" w:eastAsia="宋体" w:hAnsi="宋体"/>
          <w:color w:val="000000" w:themeColor="text1"/>
          <w:sz w:val="18"/>
        </w:rPr>
        <w:t xml:space="preserve">   </w:t>
      </w:r>
      <w:r>
        <w:rPr>
          <w:rFonts w:ascii="宋体" w:eastAsia="宋体" w:hAnsi="宋体"/>
          <w:b/>
          <w:sz w:val="18"/>
        </w:rPr>
        <w:t>课程号      课程名称                                    学分  周学时  年级 学期</w:t>
      </w:r>
    </w:p>
    <w:p w:rsidR="00D922AD" w:rsidRDefault="00761819" w:rsidP="00761819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04189121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中国画写生与考察</w:t>
      </w:r>
      <w:r>
        <w:rPr>
          <w:rFonts w:ascii="宋体" w:eastAsia="宋体" w:hAnsi="宋体"/>
          <w:sz w:val="18"/>
        </w:rPr>
        <w:t xml:space="preserve">                             </w:t>
      </w:r>
      <w:r w:rsidR="001B19DC">
        <w:rPr>
          <w:rFonts w:ascii="宋体" w:eastAsia="宋体" w:hAnsi="宋体" w:hint="eastAsia"/>
          <w:color w:val="000000" w:themeColor="text1"/>
          <w:sz w:val="18"/>
        </w:rPr>
        <w:t>2</w:t>
      </w:r>
      <w:r w:rsidR="001B19DC">
        <w:rPr>
          <w:rFonts w:ascii="宋体" w:eastAsia="宋体" w:hAnsi="宋体"/>
          <w:color w:val="000000" w:themeColor="text1"/>
          <w:sz w:val="18"/>
        </w:rPr>
        <w:t>.0</w:t>
      </w:r>
      <w:r w:rsidR="001B19DC"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 w:hint="eastAsia"/>
          <w:sz w:val="18"/>
        </w:rPr>
        <w:t>1</w:t>
      </w:r>
      <w:r w:rsidR="001B19DC">
        <w:rPr>
          <w:rFonts w:ascii="宋体" w:eastAsia="宋体" w:hAnsi="宋体"/>
          <w:sz w:val="18"/>
        </w:rPr>
        <w:t>.0-</w:t>
      </w:r>
      <w:r w:rsidR="001B19DC">
        <w:rPr>
          <w:rFonts w:ascii="宋体" w:eastAsia="宋体" w:hAnsi="宋体" w:hint="eastAsia"/>
          <w:sz w:val="18"/>
        </w:rPr>
        <w:t>2</w:t>
      </w:r>
      <w:r w:rsidR="001B19DC">
        <w:rPr>
          <w:rFonts w:ascii="宋体" w:eastAsia="宋体" w:hAnsi="宋体"/>
          <w:sz w:val="18"/>
        </w:rPr>
        <w:t>.0</w:t>
      </w:r>
      <w:r w:rsidR="001B19DC">
        <w:rPr>
          <w:rFonts w:ascii="宋体" w:eastAsia="宋体" w:hAnsi="宋体"/>
          <w:color w:val="FF0000"/>
          <w:sz w:val="18"/>
        </w:rPr>
        <w:t xml:space="preserve">  </w:t>
      </w:r>
      <w:r>
        <w:rPr>
          <w:rFonts w:ascii="宋体" w:eastAsia="宋体" w:hAnsi="宋体" w:hint="eastAsia"/>
          <w:color w:val="FF0000"/>
          <w:sz w:val="18"/>
        </w:rPr>
        <w:t xml:space="preserve"> </w:t>
      </w:r>
      <w:r w:rsidR="001B19DC">
        <w:rPr>
          <w:rFonts w:ascii="宋体" w:eastAsia="宋体" w:hAnsi="宋体"/>
          <w:sz w:val="18"/>
        </w:rPr>
        <w:t xml:space="preserve">一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短</w:t>
      </w:r>
    </w:p>
    <w:p w:rsidR="00761819" w:rsidRDefault="001B19DC" w:rsidP="00761819">
      <w:pPr>
        <w:ind w:firstLine="180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04189220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>博物馆藏品与考察</w:t>
      </w:r>
      <w:r w:rsidR="00761819">
        <w:rPr>
          <w:rFonts w:ascii="宋体" w:eastAsia="宋体" w:hAnsi="宋体"/>
          <w:sz w:val="18"/>
        </w:rPr>
        <w:t xml:space="preserve">                             </w:t>
      </w:r>
      <w:r>
        <w:rPr>
          <w:rFonts w:ascii="宋体" w:eastAsia="宋体" w:hAnsi="宋体" w:hint="eastAsia"/>
          <w:sz w:val="18"/>
        </w:rPr>
        <w:t>2</w:t>
      </w:r>
      <w:r>
        <w:rPr>
          <w:rFonts w:ascii="宋体" w:eastAsia="宋体" w:hAnsi="宋体"/>
          <w:sz w:val="18"/>
        </w:rPr>
        <w:t xml:space="preserve">.0  </w:t>
      </w:r>
      <w:r>
        <w:rPr>
          <w:rFonts w:ascii="宋体" w:eastAsia="宋体" w:hAnsi="宋体" w:hint="eastAsia"/>
          <w:sz w:val="18"/>
        </w:rPr>
        <w:t>1</w:t>
      </w:r>
      <w:r>
        <w:rPr>
          <w:rFonts w:ascii="宋体" w:eastAsia="宋体" w:hAnsi="宋体"/>
          <w:sz w:val="18"/>
        </w:rPr>
        <w:t>.0-</w:t>
      </w:r>
      <w:r>
        <w:rPr>
          <w:rFonts w:ascii="宋体" w:eastAsia="宋体" w:hAnsi="宋体" w:hint="eastAsia"/>
          <w:sz w:val="18"/>
        </w:rPr>
        <w:t>2</w:t>
      </w:r>
      <w:r>
        <w:rPr>
          <w:rFonts w:ascii="宋体" w:eastAsia="宋体" w:hAnsi="宋体"/>
          <w:sz w:val="18"/>
        </w:rPr>
        <w:t xml:space="preserve">.0 </w:t>
      </w:r>
      <w:r w:rsidR="00761819">
        <w:rPr>
          <w:rFonts w:ascii="宋体" w:eastAsia="宋体" w:hAnsi="宋体" w:hint="eastAsia"/>
          <w:sz w:val="18"/>
        </w:rPr>
        <w:t xml:space="preserve"> </w:t>
      </w:r>
      <w:r>
        <w:rPr>
          <w:rFonts w:ascii="宋体" w:eastAsia="宋体" w:hAnsi="宋体"/>
          <w:sz w:val="18"/>
        </w:rPr>
        <w:t xml:space="preserve"> 二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D922AD" w:rsidRDefault="001B19DC" w:rsidP="00761819">
      <w:pPr>
        <w:ind w:firstLine="180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04189060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 xml:space="preserve">毕业实习       </w:t>
      </w:r>
      <w:r w:rsidR="00761819">
        <w:rPr>
          <w:rFonts w:ascii="宋体" w:eastAsia="宋体" w:hAnsi="宋体"/>
          <w:sz w:val="18"/>
        </w:rPr>
        <w:t xml:space="preserve">                              </w:t>
      </w:r>
      <w:r>
        <w:rPr>
          <w:rFonts w:ascii="宋体" w:eastAsia="宋体" w:hAnsi="宋体"/>
          <w:sz w:val="18"/>
        </w:rPr>
        <w:t xml:space="preserve">2.0  +4       </w:t>
      </w:r>
      <w:r w:rsidR="00761819">
        <w:rPr>
          <w:rFonts w:ascii="宋体" w:eastAsia="宋体" w:hAnsi="宋体" w:hint="eastAsia"/>
          <w:sz w:val="18"/>
        </w:rPr>
        <w:t xml:space="preserve"> </w:t>
      </w:r>
      <w:r>
        <w:rPr>
          <w:rFonts w:ascii="宋体" w:eastAsia="宋体" w:hAnsi="宋体"/>
          <w:sz w:val="18"/>
        </w:rPr>
        <w:t xml:space="preserve">三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761819" w:rsidRPr="00761819" w:rsidRDefault="00761819" w:rsidP="00761819">
      <w:pPr>
        <w:ind w:firstLine="180"/>
        <w:rPr>
          <w:rFonts w:ascii="宋体" w:eastAsia="宋体" w:hAnsi="宋体"/>
          <w:sz w:val="18"/>
        </w:rPr>
      </w:pP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宋体"/>
          <w:sz w:val="20"/>
        </w:rPr>
        <w:t xml:space="preserve"> </w:t>
      </w:r>
      <w:r w:rsidR="001B19DC">
        <w:rPr>
          <w:rFonts w:ascii="黑体" w:eastAsia="黑体" w:hAnsi="宋体"/>
          <w:sz w:val="20"/>
        </w:rPr>
        <w:t>(4)毕业论文（设计）            必修            1</w:t>
      </w:r>
      <w:r w:rsidR="001B19DC">
        <w:rPr>
          <w:rFonts w:ascii="黑体" w:eastAsia="黑体" w:hAnsi="宋体" w:hint="eastAsia"/>
          <w:sz w:val="20"/>
        </w:rPr>
        <w:t>2</w:t>
      </w:r>
      <w:r w:rsidR="001B19DC">
        <w:rPr>
          <w:rFonts w:ascii="黑体" w:eastAsia="黑体" w:hAnsi="宋体"/>
          <w:sz w:val="20"/>
        </w:rPr>
        <w:t>学分</w:t>
      </w:r>
    </w:p>
    <w:p w:rsidR="00D922AD" w:rsidRDefault="00761819" w:rsidP="00761819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</w:t>
      </w:r>
      <w:r w:rsidR="001B19DC">
        <w:rPr>
          <w:rFonts w:ascii="宋体" w:eastAsia="宋体" w:hAnsi="宋体"/>
          <w:b/>
          <w:sz w:val="18"/>
        </w:rPr>
        <w:t>课程号      课程名称                                    学分  周学时  年级 学期</w:t>
      </w:r>
    </w:p>
    <w:p w:rsidR="00D922AD" w:rsidRDefault="001B19DC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04189020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 xml:space="preserve">毕业论文        </w:t>
      </w:r>
      <w:r w:rsidR="00761819">
        <w:rPr>
          <w:rFonts w:ascii="宋体" w:eastAsia="宋体" w:hAnsi="宋体"/>
          <w:sz w:val="18"/>
        </w:rPr>
        <w:t xml:space="preserve">                              </w:t>
      </w:r>
      <w:r>
        <w:rPr>
          <w:rFonts w:ascii="宋体" w:eastAsia="宋体" w:hAnsi="宋体" w:hint="eastAsia"/>
          <w:sz w:val="18"/>
        </w:rPr>
        <w:t>6</w:t>
      </w:r>
      <w:r>
        <w:rPr>
          <w:rFonts w:ascii="宋体" w:eastAsia="宋体" w:hAnsi="宋体"/>
          <w:sz w:val="18"/>
        </w:rPr>
        <w:t>.0  +10      四  春夏</w:t>
      </w: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04189140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毕业创作                             </w:t>
      </w:r>
      <w:r>
        <w:rPr>
          <w:rFonts w:ascii="宋体" w:eastAsia="宋体" w:hAnsi="宋体"/>
          <w:sz w:val="18"/>
        </w:rPr>
        <w:t xml:space="preserve">         </w:t>
      </w:r>
      <w:r w:rsidR="001B19DC">
        <w:rPr>
          <w:rFonts w:ascii="宋体" w:eastAsia="宋体" w:hAnsi="宋体" w:hint="eastAsia"/>
          <w:sz w:val="18"/>
        </w:rPr>
        <w:t>6</w:t>
      </w:r>
      <w:r w:rsidR="001B19DC">
        <w:rPr>
          <w:rFonts w:ascii="宋体" w:eastAsia="宋体" w:hAnsi="宋体"/>
          <w:sz w:val="18"/>
        </w:rPr>
        <w:t>.0  +10     四  春夏</w:t>
      </w:r>
    </w:p>
    <w:p w:rsidR="00D922AD" w:rsidRDefault="001B19DC">
      <w:pPr>
        <w:spacing w:before="100" w:beforeAutospacing="1" w:after="100" w:afterAutospacing="1" w:line="180" w:lineRule="auto"/>
        <w:jc w:val="left"/>
        <w:rPr>
          <w:rFonts w:ascii="黑体" w:eastAsia="黑体" w:hAnsi="宋体"/>
          <w:sz w:val="20"/>
        </w:rPr>
      </w:pPr>
      <w:r>
        <w:rPr>
          <w:rFonts w:ascii="黑体" w:eastAsia="黑体" w:hAnsi="宋体" w:hint="eastAsia"/>
          <w:sz w:val="20"/>
        </w:rPr>
        <w:t xml:space="preserve"> 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3.个性课程             1</w:t>
      </w:r>
      <w:r>
        <w:rPr>
          <w:rFonts w:ascii="黑体" w:eastAsia="黑体" w:hAnsi="黑体" w:hint="eastAsia"/>
          <w:sz w:val="20"/>
        </w:rPr>
        <w:t>1</w:t>
      </w:r>
      <w:r>
        <w:rPr>
          <w:rFonts w:ascii="黑体" w:eastAsia="黑体" w:hAnsi="黑体"/>
          <w:sz w:val="20"/>
        </w:rPr>
        <w:t>学分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(1)转换境内、境外交流学习的多余课程学分；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(2)冲抵专业确认或转专业前后的冗余课程学分；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(3)修读各类别创新创业理论或实践课程学分；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(4)修读本专业推荐修读的专业选修课程。</w:t>
      </w:r>
    </w:p>
    <w:p w:rsidR="00D922AD" w:rsidRDefault="001B19DC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本专业推荐学生修读以下专业选修课程：</w:t>
      </w:r>
    </w:p>
    <w:p w:rsidR="00D922AD" w:rsidRDefault="001B19DC" w:rsidP="00761819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课程号      课程名称                                    </w:t>
      </w:r>
      <w:r w:rsidR="00761819">
        <w:rPr>
          <w:rFonts w:ascii="宋体" w:eastAsia="宋体" w:hAnsi="宋体" w:hint="eastAsia"/>
          <w:b/>
          <w:sz w:val="18"/>
        </w:rPr>
        <w:t xml:space="preserve">   </w:t>
      </w:r>
      <w:r>
        <w:rPr>
          <w:rFonts w:ascii="宋体" w:eastAsia="宋体" w:hAnsi="宋体"/>
          <w:b/>
          <w:sz w:val="18"/>
        </w:rPr>
        <w:t xml:space="preserve">学分  周学时  年级 </w:t>
      </w:r>
      <w:r w:rsidR="00761819">
        <w:rPr>
          <w:rFonts w:ascii="宋体" w:eastAsia="宋体" w:hAnsi="宋体" w:hint="eastAsia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04121950  </w:t>
      </w:r>
      <w:r>
        <w:rPr>
          <w:rFonts w:ascii="宋体" w:eastAsia="宋体" w:hAnsi="宋体" w:hint="eastAsia"/>
          <w:sz w:val="18"/>
        </w:rPr>
        <w:t xml:space="preserve">   </w:t>
      </w:r>
      <w:r w:rsidR="001B19DC">
        <w:rPr>
          <w:rFonts w:ascii="宋体" w:eastAsia="宋体" w:hAnsi="宋体"/>
          <w:sz w:val="18"/>
        </w:rPr>
        <w:t xml:space="preserve">文字学                                          2.0  2.0-0.0  二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秋</w:t>
      </w: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04122370  </w:t>
      </w:r>
      <w:r>
        <w:rPr>
          <w:rFonts w:ascii="宋体" w:eastAsia="宋体" w:hAnsi="宋体" w:hint="eastAsia"/>
          <w:sz w:val="18"/>
        </w:rPr>
        <w:t xml:space="preserve">   </w:t>
      </w:r>
      <w:r w:rsidR="001B19DC">
        <w:rPr>
          <w:rFonts w:ascii="宋体" w:eastAsia="宋体" w:hAnsi="宋体"/>
          <w:sz w:val="18"/>
        </w:rPr>
        <w:t xml:space="preserve">训诂学                                          2.0  2.0-0.0  二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冬</w:t>
      </w: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 xml:space="preserve">04122480  </w:t>
      </w:r>
      <w:r>
        <w:rPr>
          <w:rFonts w:ascii="宋体" w:eastAsia="宋体" w:hAnsi="宋体" w:hint="eastAsia"/>
          <w:sz w:val="18"/>
        </w:rPr>
        <w:t xml:space="preserve">   </w:t>
      </w:r>
      <w:r w:rsidR="001B19DC">
        <w:rPr>
          <w:rFonts w:ascii="宋体" w:eastAsia="宋体" w:hAnsi="宋体"/>
          <w:sz w:val="18"/>
        </w:rPr>
        <w:t xml:space="preserve">音韵学                                          2.0  2.0-0.0  二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冬</w:t>
      </w:r>
    </w:p>
    <w:p w:rsidR="00D922AD" w:rsidRDefault="00761819" w:rsidP="00761819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041</w:t>
      </w:r>
      <w:r w:rsidR="001B19DC">
        <w:rPr>
          <w:rFonts w:ascii="宋体" w:eastAsia="宋体" w:hAnsi="宋体" w:hint="eastAsia"/>
          <w:sz w:val="18"/>
        </w:rPr>
        <w:t>98370</w:t>
      </w:r>
      <w:r w:rsidR="001B19DC">
        <w:rPr>
          <w:rFonts w:ascii="宋体" w:eastAsia="宋体" w:hAnsi="宋体"/>
          <w:sz w:val="18"/>
        </w:rPr>
        <w:t xml:space="preserve"> </w:t>
      </w:r>
      <w:r>
        <w:rPr>
          <w:rFonts w:ascii="宋体" w:eastAsia="宋体" w:hAnsi="宋体" w:hint="eastAsia"/>
          <w:sz w:val="18"/>
        </w:rPr>
        <w:t xml:space="preserve">    </w:t>
      </w:r>
      <w:r w:rsidR="001B19DC">
        <w:rPr>
          <w:rFonts w:ascii="宋体" w:eastAsia="宋体" w:hAnsi="宋体"/>
          <w:sz w:val="18"/>
        </w:rPr>
        <w:t>中国美学</w:t>
      </w:r>
      <w:r w:rsidR="001B19DC">
        <w:rPr>
          <w:rFonts w:ascii="宋体" w:eastAsia="宋体" w:hAnsi="宋体" w:hint="eastAsia"/>
          <w:sz w:val="18"/>
        </w:rPr>
        <w:t>史</w:t>
      </w:r>
      <w:r w:rsidR="001B19DC">
        <w:rPr>
          <w:rFonts w:ascii="宋体" w:eastAsia="宋体" w:hAnsi="宋体"/>
          <w:sz w:val="18"/>
        </w:rPr>
        <w:t xml:space="preserve">                                 </w:t>
      </w:r>
      <w:r w:rsidR="001B19DC">
        <w:rPr>
          <w:rFonts w:ascii="宋体" w:eastAsia="宋体" w:hAnsi="宋体" w:hint="eastAsia"/>
          <w:sz w:val="18"/>
        </w:rPr>
        <w:t xml:space="preserve">     </w:t>
      </w:r>
      <w:r w:rsidR="001B19DC">
        <w:rPr>
          <w:rFonts w:ascii="宋体" w:eastAsia="宋体" w:hAnsi="宋体"/>
          <w:sz w:val="18"/>
        </w:rPr>
        <w:t xml:space="preserve">2.0  2.0-0.0  三  </w:t>
      </w:r>
      <w:r>
        <w:rPr>
          <w:rFonts w:ascii="宋体" w:eastAsia="宋体" w:hAnsi="宋体" w:hint="eastAsia"/>
          <w:sz w:val="18"/>
        </w:rPr>
        <w:t xml:space="preserve">  </w:t>
      </w:r>
      <w:r w:rsidR="001B19DC">
        <w:rPr>
          <w:rFonts w:ascii="宋体" w:eastAsia="宋体" w:hAnsi="宋体"/>
          <w:sz w:val="18"/>
        </w:rPr>
        <w:t>秋</w:t>
      </w:r>
    </w:p>
    <w:p w:rsidR="00761819" w:rsidRDefault="001B19DC" w:rsidP="00761819">
      <w:pPr>
        <w:ind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04121560  </w:t>
      </w:r>
      <w:r w:rsidR="00761819">
        <w:rPr>
          <w:rFonts w:ascii="宋体" w:eastAsia="宋体" w:hAnsi="宋体" w:hint="eastAsia"/>
          <w:sz w:val="18"/>
        </w:rPr>
        <w:t xml:space="preserve">   </w:t>
      </w:r>
      <w:r>
        <w:rPr>
          <w:rFonts w:ascii="宋体" w:eastAsia="宋体" w:hAnsi="宋体"/>
          <w:sz w:val="18"/>
        </w:rPr>
        <w:t xml:space="preserve">书法批评史                                      2.0  2.0-0.0  三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761819" w:rsidRDefault="001B19DC" w:rsidP="00761819">
      <w:pPr>
        <w:ind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04194270</w:t>
      </w:r>
      <w:r w:rsidR="00761819">
        <w:rPr>
          <w:rFonts w:ascii="宋体" w:eastAsia="宋体" w:hAnsi="宋体" w:hint="eastAsia"/>
          <w:sz w:val="18"/>
        </w:rPr>
        <w:t xml:space="preserve">     </w:t>
      </w:r>
      <w:r>
        <w:rPr>
          <w:rFonts w:ascii="宋体" w:eastAsia="宋体" w:hAnsi="宋体" w:hint="eastAsia"/>
          <w:sz w:val="18"/>
        </w:rPr>
        <w:t xml:space="preserve">比较绘画学                     </w:t>
      </w:r>
      <w:r w:rsidR="00761819">
        <w:rPr>
          <w:rFonts w:ascii="宋体" w:eastAsia="宋体" w:hAnsi="宋体" w:hint="eastAsia"/>
          <w:sz w:val="18"/>
        </w:rPr>
        <w:t xml:space="preserve">                 </w:t>
      </w:r>
      <w:r>
        <w:rPr>
          <w:rFonts w:ascii="宋体" w:eastAsia="宋体" w:hAnsi="宋体"/>
          <w:sz w:val="18"/>
        </w:rPr>
        <w:t xml:space="preserve">2.0  2.0-0.0  三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D922AD" w:rsidRDefault="001B19DC" w:rsidP="00761819">
      <w:pPr>
        <w:ind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04129220</w:t>
      </w:r>
      <w:r w:rsidR="00761819">
        <w:rPr>
          <w:rFonts w:ascii="宋体" w:eastAsia="宋体" w:hAnsi="宋体" w:hint="eastAsia"/>
          <w:sz w:val="18"/>
        </w:rPr>
        <w:t xml:space="preserve">     </w:t>
      </w:r>
      <w:r w:rsidR="00443A4B">
        <w:rPr>
          <w:rFonts w:ascii="宋体" w:eastAsia="宋体" w:hAnsi="宋体" w:hint="eastAsia"/>
          <w:sz w:val="18"/>
        </w:rPr>
        <w:t xml:space="preserve">先秦书法史        </w:t>
      </w:r>
      <w:r w:rsidR="00761819">
        <w:rPr>
          <w:rFonts w:ascii="宋体" w:eastAsia="宋体" w:hAnsi="宋体" w:hint="eastAsia"/>
          <w:sz w:val="18"/>
        </w:rPr>
        <w:t xml:space="preserve">                              </w:t>
      </w:r>
      <w:r>
        <w:rPr>
          <w:rFonts w:ascii="宋体" w:eastAsia="宋体" w:hAnsi="宋体"/>
          <w:sz w:val="18"/>
        </w:rPr>
        <w:t xml:space="preserve">2.0  2.0-0.0  三 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 w:hint="eastAsia"/>
          <w:sz w:val="18"/>
        </w:rPr>
        <w:t>春</w:t>
      </w:r>
    </w:p>
    <w:p w:rsidR="00D922AD" w:rsidRDefault="001B19DC" w:rsidP="00761819">
      <w:pPr>
        <w:ind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04194370  </w:t>
      </w:r>
      <w:r w:rsidR="00761819">
        <w:rPr>
          <w:rFonts w:ascii="宋体" w:eastAsia="宋体" w:hAnsi="宋体" w:hint="eastAsia"/>
          <w:sz w:val="18"/>
        </w:rPr>
        <w:t xml:space="preserve">   </w:t>
      </w:r>
      <w:r w:rsidR="006660E1">
        <w:rPr>
          <w:rFonts w:ascii="宋体" w:eastAsia="宋体" w:hAnsi="宋体" w:hint="eastAsia"/>
          <w:sz w:val="18"/>
        </w:rPr>
        <w:t>日本与</w:t>
      </w:r>
      <w:r>
        <w:rPr>
          <w:rFonts w:ascii="宋体" w:eastAsia="宋体" w:hAnsi="宋体"/>
          <w:sz w:val="18"/>
        </w:rPr>
        <w:t xml:space="preserve">韩国美术史      </w:t>
      </w:r>
      <w:r w:rsidR="006660E1">
        <w:rPr>
          <w:rFonts w:ascii="宋体" w:eastAsia="宋体" w:hAnsi="宋体"/>
          <w:sz w:val="18"/>
        </w:rPr>
        <w:t xml:space="preserve">                          </w:t>
      </w:r>
      <w:r>
        <w:rPr>
          <w:rFonts w:ascii="宋体" w:eastAsia="宋体" w:hAnsi="宋体"/>
          <w:sz w:val="18"/>
        </w:rPr>
        <w:t xml:space="preserve">2.0  2.0-0.0  三 </w:t>
      </w:r>
      <w:r w:rsidR="00761819">
        <w:rPr>
          <w:rFonts w:ascii="宋体" w:eastAsia="宋体" w:hAnsi="宋体" w:hint="eastAsia"/>
          <w:sz w:val="18"/>
        </w:rPr>
        <w:t xml:space="preserve">  </w:t>
      </w:r>
      <w:r>
        <w:rPr>
          <w:rFonts w:ascii="宋体" w:eastAsia="宋体" w:hAnsi="宋体"/>
          <w:sz w:val="18"/>
        </w:rPr>
        <w:t xml:space="preserve"> 夏</w:t>
      </w:r>
    </w:p>
    <w:p w:rsidR="00761819" w:rsidRDefault="00761819" w:rsidP="00761819">
      <w:pPr>
        <w:ind w:firstLine="180"/>
        <w:jc w:val="left"/>
        <w:rPr>
          <w:rFonts w:ascii="宋体" w:eastAsia="宋体" w:hAnsi="宋体"/>
          <w:sz w:val="18"/>
        </w:rPr>
      </w:pPr>
    </w:p>
    <w:p w:rsidR="00D922AD" w:rsidRDefault="001B19DC" w:rsidP="00761819">
      <w:pPr>
        <w:jc w:val="left"/>
        <w:rPr>
          <w:rFonts w:ascii="黑体" w:eastAsia="黑体" w:hAnsi="宋体"/>
          <w:sz w:val="20"/>
        </w:rPr>
      </w:pPr>
      <w:r>
        <w:rPr>
          <w:rFonts w:ascii="黑体" w:eastAsia="黑体" w:hAnsi="宋体"/>
          <w:sz w:val="20"/>
        </w:rPr>
        <w:t xml:space="preserve">  4.第二课堂             +4学分</w:t>
      </w:r>
    </w:p>
    <w:p w:rsidR="00D922AD" w:rsidRDefault="001B19DC">
      <w:pPr>
        <w:spacing w:before="100" w:beforeAutospacing="1" w:after="100" w:afterAutospacing="1" w:line="180" w:lineRule="auto"/>
        <w:ind w:firstLineChars="100" w:firstLine="200"/>
        <w:jc w:val="left"/>
        <w:rPr>
          <w:rFonts w:ascii="黑体" w:eastAsia="黑体" w:hAnsi="宋体"/>
          <w:sz w:val="20"/>
        </w:rPr>
      </w:pPr>
      <w:r>
        <w:rPr>
          <w:rFonts w:ascii="黑体" w:eastAsia="黑体" w:hAnsi="宋体" w:hint="eastAsia"/>
          <w:sz w:val="20"/>
        </w:rPr>
        <w:t>5.</w:t>
      </w:r>
      <w:r>
        <w:rPr>
          <w:rFonts w:ascii="黑体" w:eastAsia="黑体" w:hAnsi="宋体"/>
          <w:sz w:val="20"/>
        </w:rPr>
        <w:t>第</w:t>
      </w:r>
      <w:r>
        <w:rPr>
          <w:rFonts w:ascii="黑体" w:eastAsia="黑体" w:hAnsi="宋体" w:hint="eastAsia"/>
          <w:sz w:val="20"/>
        </w:rPr>
        <w:t>三</w:t>
      </w:r>
      <w:r>
        <w:rPr>
          <w:rFonts w:ascii="黑体" w:eastAsia="黑体" w:hAnsi="宋体"/>
          <w:sz w:val="20"/>
        </w:rPr>
        <w:t>课堂             +</w:t>
      </w:r>
      <w:r>
        <w:rPr>
          <w:rFonts w:ascii="黑体" w:eastAsia="黑体" w:hAnsi="宋体" w:hint="eastAsia"/>
          <w:sz w:val="20"/>
        </w:rPr>
        <w:t>2</w:t>
      </w:r>
      <w:r>
        <w:rPr>
          <w:rFonts w:ascii="黑体" w:eastAsia="黑体" w:hAnsi="宋体"/>
          <w:sz w:val="20"/>
        </w:rPr>
        <w:t>学分</w:t>
      </w:r>
    </w:p>
    <w:p w:rsidR="00D922AD" w:rsidRDefault="001B19DC">
      <w:pPr>
        <w:spacing w:before="100" w:beforeAutospacing="1" w:after="100" w:afterAutospacing="1" w:line="180" w:lineRule="auto"/>
        <w:ind w:firstLineChars="100" w:firstLine="200"/>
        <w:jc w:val="left"/>
        <w:rPr>
          <w:rFonts w:ascii="黑体" w:eastAsia="黑体" w:hAnsi="宋体"/>
          <w:sz w:val="20"/>
        </w:rPr>
      </w:pPr>
      <w:r>
        <w:rPr>
          <w:rFonts w:ascii="黑体" w:eastAsia="黑体" w:hAnsi="宋体" w:hint="eastAsia"/>
          <w:sz w:val="20"/>
        </w:rPr>
        <w:lastRenderedPageBreak/>
        <w:t>6.</w:t>
      </w:r>
      <w:r>
        <w:rPr>
          <w:rFonts w:ascii="黑体" w:eastAsia="黑体" w:hAnsi="宋体"/>
          <w:sz w:val="20"/>
        </w:rPr>
        <w:t>第</w:t>
      </w:r>
      <w:r>
        <w:rPr>
          <w:rFonts w:ascii="黑体" w:eastAsia="黑体" w:hAnsi="宋体" w:hint="eastAsia"/>
          <w:sz w:val="20"/>
        </w:rPr>
        <w:t>四</w:t>
      </w:r>
      <w:r>
        <w:rPr>
          <w:rFonts w:ascii="黑体" w:eastAsia="黑体" w:hAnsi="宋体"/>
          <w:sz w:val="20"/>
        </w:rPr>
        <w:t>课堂             +</w:t>
      </w:r>
      <w:r>
        <w:rPr>
          <w:rFonts w:ascii="黑体" w:eastAsia="黑体" w:hAnsi="宋体" w:hint="eastAsia"/>
          <w:sz w:val="20"/>
        </w:rPr>
        <w:t>2</w:t>
      </w:r>
      <w:r>
        <w:rPr>
          <w:rFonts w:ascii="黑体" w:eastAsia="黑体" w:hAnsi="宋体"/>
          <w:sz w:val="20"/>
        </w:rPr>
        <w:t>学分</w:t>
      </w:r>
    </w:p>
    <w:p w:rsidR="000360DC" w:rsidRDefault="000360DC">
      <w:pPr>
        <w:spacing w:before="100" w:beforeAutospacing="1" w:after="100" w:afterAutospacing="1" w:line="180" w:lineRule="auto"/>
        <w:ind w:firstLineChars="100" w:firstLine="200"/>
        <w:jc w:val="left"/>
        <w:rPr>
          <w:rFonts w:ascii="黑体" w:eastAsia="黑体" w:hAnsi="宋体"/>
          <w:sz w:val="20"/>
        </w:rPr>
      </w:pPr>
    </w:p>
    <w:p w:rsidR="000360DC" w:rsidRPr="003000B7" w:rsidRDefault="000360DC" w:rsidP="000360DC">
      <w:pPr>
        <w:jc w:val="left"/>
        <w:rPr>
          <w:rFonts w:eastAsia="黑体" w:hAnsi="黑体"/>
          <w:sz w:val="20"/>
        </w:rPr>
      </w:pPr>
      <w:r w:rsidRPr="003000B7">
        <w:rPr>
          <w:rFonts w:eastAsia="黑体" w:hAnsi="黑体" w:hint="eastAsia"/>
          <w:sz w:val="20"/>
        </w:rPr>
        <w:t>实践学分</w:t>
      </w:r>
      <w:r w:rsidRPr="003000B7">
        <w:rPr>
          <w:rFonts w:eastAsia="黑体" w:hAnsi="黑体" w:hint="eastAsia"/>
          <w:sz w:val="20"/>
        </w:rPr>
        <w:t>/</w:t>
      </w:r>
      <w:r w:rsidRPr="003000B7">
        <w:rPr>
          <w:rFonts w:eastAsia="黑体" w:hAnsi="黑体" w:hint="eastAsia"/>
          <w:sz w:val="20"/>
        </w:rPr>
        <w:t>总学分比：</w:t>
      </w:r>
      <w:r w:rsidRPr="003000B7">
        <w:rPr>
          <w:rFonts w:eastAsia="黑体" w:hAnsi="黑体" w:hint="eastAsia"/>
          <w:sz w:val="20"/>
        </w:rPr>
        <w:t xml:space="preserve">                        </w:t>
      </w:r>
      <w:r w:rsidRPr="003000B7">
        <w:rPr>
          <w:rFonts w:eastAsia="黑体" w:hAnsi="黑体" w:hint="eastAsia"/>
          <w:sz w:val="20"/>
        </w:rPr>
        <w:t>实践学时</w:t>
      </w:r>
      <w:r w:rsidRPr="003000B7">
        <w:rPr>
          <w:rFonts w:eastAsia="黑体" w:hAnsi="黑体" w:hint="eastAsia"/>
          <w:sz w:val="20"/>
        </w:rPr>
        <w:t>/</w:t>
      </w:r>
      <w:r w:rsidRPr="003000B7">
        <w:rPr>
          <w:rFonts w:eastAsia="黑体" w:hAnsi="黑体" w:hint="eastAsia"/>
          <w:sz w:val="20"/>
        </w:rPr>
        <w:t>总学时比：</w:t>
      </w:r>
    </w:p>
    <w:p w:rsidR="000360DC" w:rsidRPr="003000B7" w:rsidRDefault="000360DC" w:rsidP="000360DC">
      <w:pPr>
        <w:jc w:val="left"/>
        <w:rPr>
          <w:rFonts w:ascii="黑体" w:eastAsia="黑体" w:hAnsi="黑体"/>
          <w:sz w:val="24"/>
        </w:rPr>
      </w:pPr>
    </w:p>
    <w:p w:rsidR="000360DC" w:rsidRPr="003000B7" w:rsidRDefault="000360DC" w:rsidP="000360DC">
      <w:pPr>
        <w:jc w:val="left"/>
        <w:rPr>
          <w:rFonts w:ascii="黑体" w:eastAsia="黑体" w:hAnsi="黑体"/>
          <w:sz w:val="24"/>
        </w:rPr>
      </w:pPr>
    </w:p>
    <w:p w:rsidR="000360DC" w:rsidRPr="003000B7" w:rsidRDefault="000360DC" w:rsidP="000360DC">
      <w:pPr>
        <w:jc w:val="left"/>
        <w:rPr>
          <w:rFonts w:ascii="黑体" w:eastAsia="黑体" w:hAnsi="黑体"/>
          <w:sz w:val="24"/>
        </w:rPr>
      </w:pPr>
    </w:p>
    <w:p w:rsidR="000360DC" w:rsidRPr="003000B7" w:rsidRDefault="000360DC" w:rsidP="000360DC">
      <w:pPr>
        <w:jc w:val="left"/>
        <w:rPr>
          <w:rFonts w:eastAsia="黑体"/>
          <w:sz w:val="20"/>
        </w:rPr>
      </w:pPr>
      <w:r w:rsidRPr="003000B7">
        <w:rPr>
          <w:rFonts w:eastAsia="黑体" w:hint="eastAsia"/>
          <w:sz w:val="20"/>
        </w:rPr>
        <w:t>专业负责人签字：</w:t>
      </w:r>
      <w:r w:rsidRPr="003000B7">
        <w:rPr>
          <w:rFonts w:eastAsia="黑体" w:hint="eastAsia"/>
          <w:sz w:val="20"/>
        </w:rPr>
        <w:t xml:space="preserve">                           </w:t>
      </w:r>
      <w:r w:rsidRPr="003000B7">
        <w:rPr>
          <w:rFonts w:eastAsia="黑体" w:hint="eastAsia"/>
          <w:sz w:val="20"/>
        </w:rPr>
        <w:t>学院（系）负责人签字：（公章）</w:t>
      </w:r>
    </w:p>
    <w:p w:rsidR="000360DC" w:rsidRPr="003000B7" w:rsidRDefault="000360DC" w:rsidP="000360DC">
      <w:pPr>
        <w:jc w:val="left"/>
        <w:rPr>
          <w:rFonts w:eastAsia="黑体"/>
          <w:sz w:val="20"/>
        </w:rPr>
      </w:pPr>
    </w:p>
    <w:p w:rsidR="000360DC" w:rsidRPr="003000B7" w:rsidRDefault="000360DC" w:rsidP="000360DC">
      <w:pPr>
        <w:jc w:val="left"/>
        <w:rPr>
          <w:rFonts w:eastAsia="黑体"/>
          <w:sz w:val="20"/>
        </w:rPr>
      </w:pPr>
      <w:r w:rsidRPr="003000B7">
        <w:rPr>
          <w:rFonts w:eastAsia="黑体" w:hint="eastAsia"/>
          <w:sz w:val="20"/>
        </w:rPr>
        <w:t xml:space="preserve">         </w:t>
      </w:r>
      <w:r w:rsidRPr="003000B7">
        <w:rPr>
          <w:rFonts w:eastAsia="黑体" w:hint="eastAsia"/>
          <w:sz w:val="20"/>
        </w:rPr>
        <w:t>年</w:t>
      </w:r>
      <w:r w:rsidRPr="003000B7">
        <w:rPr>
          <w:rFonts w:eastAsia="黑体" w:hint="eastAsia"/>
          <w:sz w:val="20"/>
        </w:rPr>
        <w:t xml:space="preserve">   </w:t>
      </w:r>
      <w:r w:rsidRPr="003000B7">
        <w:rPr>
          <w:rFonts w:eastAsia="黑体" w:hint="eastAsia"/>
          <w:sz w:val="20"/>
        </w:rPr>
        <w:t>月</w:t>
      </w:r>
      <w:r w:rsidRPr="003000B7">
        <w:rPr>
          <w:rFonts w:eastAsia="黑体" w:hint="eastAsia"/>
          <w:sz w:val="20"/>
        </w:rPr>
        <w:t xml:space="preserve">    </w:t>
      </w:r>
      <w:r w:rsidRPr="003000B7">
        <w:rPr>
          <w:rFonts w:eastAsia="黑体" w:hint="eastAsia"/>
          <w:sz w:val="20"/>
        </w:rPr>
        <w:t>日</w:t>
      </w:r>
      <w:r w:rsidRPr="003000B7">
        <w:rPr>
          <w:rFonts w:eastAsia="黑体" w:hint="eastAsia"/>
          <w:sz w:val="20"/>
        </w:rPr>
        <w:t xml:space="preserve">                             </w:t>
      </w:r>
      <w:r w:rsidRPr="003000B7">
        <w:rPr>
          <w:rFonts w:eastAsia="黑体" w:hint="eastAsia"/>
          <w:sz w:val="20"/>
        </w:rPr>
        <w:t>年</w:t>
      </w:r>
      <w:r w:rsidRPr="003000B7">
        <w:rPr>
          <w:rFonts w:eastAsia="黑体" w:hint="eastAsia"/>
          <w:sz w:val="20"/>
        </w:rPr>
        <w:t xml:space="preserve">   </w:t>
      </w:r>
      <w:r w:rsidRPr="003000B7">
        <w:rPr>
          <w:rFonts w:eastAsia="黑体" w:hint="eastAsia"/>
          <w:sz w:val="20"/>
        </w:rPr>
        <w:t>月</w:t>
      </w:r>
      <w:r w:rsidRPr="003000B7">
        <w:rPr>
          <w:rFonts w:eastAsia="黑体" w:hint="eastAsia"/>
          <w:sz w:val="20"/>
        </w:rPr>
        <w:t xml:space="preserve">   </w:t>
      </w:r>
      <w:r w:rsidRPr="003000B7">
        <w:rPr>
          <w:rFonts w:eastAsia="黑体" w:hint="eastAsia"/>
          <w:sz w:val="20"/>
        </w:rPr>
        <w:t>日</w:t>
      </w:r>
    </w:p>
    <w:p w:rsidR="000360DC" w:rsidRDefault="000360DC">
      <w:pPr>
        <w:widowControl/>
        <w:jc w:val="left"/>
        <w:rPr>
          <w:rFonts w:ascii="黑体" w:eastAsia="黑体" w:hAnsi="宋体"/>
          <w:sz w:val="20"/>
        </w:rPr>
      </w:pPr>
      <w:r>
        <w:rPr>
          <w:rFonts w:ascii="黑体" w:eastAsia="黑体" w:hAnsi="宋体"/>
          <w:sz w:val="20"/>
        </w:rPr>
        <w:br w:type="page"/>
      </w:r>
    </w:p>
    <w:p w:rsidR="00CE5589" w:rsidRDefault="00CE5589" w:rsidP="006660E1">
      <w:pPr>
        <w:widowControl/>
        <w:jc w:val="center"/>
        <w:rPr>
          <w:rFonts w:ascii="黑体" w:eastAsia="黑体" w:hAnsi="宋体"/>
          <w:sz w:val="20"/>
        </w:rPr>
      </w:pPr>
    </w:p>
    <w:p w:rsidR="00D922AD" w:rsidRDefault="001B19DC" w:rsidP="006660E1">
      <w:pPr>
        <w:widowControl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授课教师表</w:t>
      </w:r>
    </w:p>
    <w:p w:rsidR="00D922AD" w:rsidRDefault="00D922AD">
      <w:pPr>
        <w:jc w:val="center"/>
      </w:pPr>
    </w:p>
    <w:tbl>
      <w:tblPr>
        <w:tblStyle w:val="a5"/>
        <w:tblW w:w="8522" w:type="dxa"/>
        <w:tblLayout w:type="fixed"/>
        <w:tblLook w:val="04A0"/>
      </w:tblPr>
      <w:tblGrid>
        <w:gridCol w:w="852"/>
        <w:gridCol w:w="674"/>
        <w:gridCol w:w="709"/>
        <w:gridCol w:w="1173"/>
        <w:gridCol w:w="852"/>
        <w:gridCol w:w="852"/>
        <w:gridCol w:w="852"/>
        <w:gridCol w:w="852"/>
        <w:gridCol w:w="853"/>
        <w:gridCol w:w="853"/>
      </w:tblGrid>
      <w:tr w:rsidR="00D922AD">
        <w:tc>
          <w:tcPr>
            <w:tcW w:w="852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74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73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拟任课程</w:t>
            </w:r>
          </w:p>
        </w:tc>
        <w:tc>
          <w:tcPr>
            <w:tcW w:w="852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852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最后学历毕业学校</w:t>
            </w:r>
          </w:p>
        </w:tc>
        <w:tc>
          <w:tcPr>
            <w:tcW w:w="852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最后学历毕业专业</w:t>
            </w:r>
          </w:p>
        </w:tc>
        <w:tc>
          <w:tcPr>
            <w:tcW w:w="852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最后学历毕业学位</w:t>
            </w:r>
          </w:p>
        </w:tc>
        <w:tc>
          <w:tcPr>
            <w:tcW w:w="853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853" w:type="dxa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兼职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黄厚明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173" w:type="dxa"/>
          </w:tcPr>
          <w:p w:rsidR="00CE5589" w:rsidRDefault="00CE5589" w:rsidP="003F00EF">
            <w:pPr>
              <w:jc w:val="center"/>
              <w:rPr>
                <w:rFonts w:eastAsia="Times New Roman" w:cs="Calibri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艺术考古中国绘画史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南京大学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艺术考古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艺术考古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朱春秧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eastAsia="Times New Roman" w:cs="Calibri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人、山、花分科研习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中国画创作与理论研究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中国人物画创作与理论研究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返聘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谢继胜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asciiTheme="minorEastAsia" w:hAnsiTheme="minorEastAsia" w:cs="Calibri"/>
                <w:color w:val="000000"/>
                <w:kern w:val="0"/>
                <w:szCs w:val="21"/>
              </w:rPr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宗教美术史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中央美术学院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佛教美术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汉藏佛教艺术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黄河清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asciiTheme="minorEastAsia" w:hAnsiTheme="minorEastAsia" w:cs="Calibri"/>
                <w:color w:val="000000"/>
                <w:kern w:val="0"/>
                <w:szCs w:val="21"/>
              </w:rPr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西方现代文化与现代艺术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法国巴黎索邦第一大学艺术史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艺术史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文化艺术史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吴小平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asciiTheme="minorEastAsia" w:hAnsiTheme="minorEastAsia" w:cs="Calibri"/>
                <w:color w:val="000000"/>
                <w:kern w:val="0"/>
                <w:szCs w:val="21"/>
              </w:rPr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艺术考古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厦门大学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中国古代史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中国考古、图像学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 w:rsidTr="009D2227">
        <w:tc>
          <w:tcPr>
            <w:tcW w:w="852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池长庆</w:t>
            </w:r>
          </w:p>
        </w:tc>
        <w:tc>
          <w:tcPr>
            <w:tcW w:w="674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1173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中国画创作，人、山、花分科研习</w:t>
            </w:r>
          </w:p>
        </w:tc>
        <w:tc>
          <w:tcPr>
            <w:tcW w:w="852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52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52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中国画创作与理论研究</w:t>
            </w:r>
          </w:p>
        </w:tc>
        <w:tc>
          <w:tcPr>
            <w:tcW w:w="852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中国书画创作与理论研究</w:t>
            </w:r>
          </w:p>
        </w:tc>
        <w:tc>
          <w:tcPr>
            <w:tcW w:w="853" w:type="dxa"/>
          </w:tcPr>
          <w:p w:rsidR="00CE5589" w:rsidRDefault="00CE5589" w:rsidP="009D222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江崇岩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Cs w:val="21"/>
              </w:rPr>
              <w:t>中国画学概论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Theme="minorEastAsia" w:hAnsiTheme="minorEastAsia" w:cs="Calibri" w:hint="eastAsia"/>
                <w:color w:val="000000"/>
                <w:kern w:val="0"/>
                <w:szCs w:val="21"/>
              </w:rPr>
              <w:t>,西方美术史,西方艺术理论与艺术批评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俄罗斯美术科学院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造型艺术史与理论专业艺术学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美术史与理论、绘画实践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黄杰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诗词题跋古代书论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中国古代文学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诗词题跋、唐宋文学、词学、宋元美术学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吴强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人、山、花分科研习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52" w:type="dxa"/>
          </w:tcPr>
          <w:p w:rsidR="00CE5589" w:rsidRDefault="00CE5589" w:rsidP="00CE5589">
            <w:pPr>
              <w:jc w:val="center"/>
            </w:pPr>
            <w:r>
              <w:rPr>
                <w:rFonts w:hint="eastAsia"/>
              </w:rPr>
              <w:t>中国画创作与理论研究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中国山水画创作与理论研究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lastRenderedPageBreak/>
              <w:t>陈谷香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中国绘画史</w:t>
            </w:r>
            <w:r>
              <w:rPr>
                <w:rFonts w:asciiTheme="minorEastAsia" w:hAnsiTheme="minorEastAsia" w:cs="Calibri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中国画论</w:t>
            </w:r>
            <w:r>
              <w:rPr>
                <w:rFonts w:asciiTheme="minorEastAsia" w:hAnsiTheme="minorEastAsia" w:cs="Calibri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绘画专题研究</w:t>
            </w:r>
            <w:r>
              <w:rPr>
                <w:rFonts w:asciiTheme="minorEastAsia" w:hAnsiTheme="minorEastAsia" w:cs="Calibri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中国画形式美学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清华大学</w:t>
            </w:r>
          </w:p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美术学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美术历史与理论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马楠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173" w:type="dxa"/>
          </w:tcPr>
          <w:p w:rsidR="00CE5589" w:rsidRDefault="00CE5589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人、山、花分科研习、中国画写生与考察、中国画写生与速写、中国画作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中国画系人物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中国画人物创作与理论研究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杨丰</w:t>
            </w: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人、山、花分科研习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中国画创作与理论研究</w:t>
            </w: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中国山水画创作与理论研究</w:t>
            </w: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  <w:tr w:rsidR="00CE5589"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674" w:type="dxa"/>
          </w:tcPr>
          <w:p w:rsidR="00CE5589" w:rsidRDefault="00CE5589">
            <w:pPr>
              <w:jc w:val="center"/>
            </w:pPr>
          </w:p>
        </w:tc>
        <w:tc>
          <w:tcPr>
            <w:tcW w:w="709" w:type="dxa"/>
          </w:tcPr>
          <w:p w:rsidR="00CE5589" w:rsidRDefault="00CE5589">
            <w:pPr>
              <w:jc w:val="center"/>
            </w:pPr>
          </w:p>
        </w:tc>
        <w:tc>
          <w:tcPr>
            <w:tcW w:w="1173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2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  <w:tc>
          <w:tcPr>
            <w:tcW w:w="853" w:type="dxa"/>
          </w:tcPr>
          <w:p w:rsidR="00CE5589" w:rsidRDefault="00CE5589">
            <w:pPr>
              <w:jc w:val="center"/>
            </w:pPr>
          </w:p>
        </w:tc>
      </w:tr>
    </w:tbl>
    <w:p w:rsidR="000360DC" w:rsidRDefault="000360DC">
      <w:pPr>
        <w:jc w:val="center"/>
        <w:rPr>
          <w:rFonts w:ascii="黑体" w:eastAsia="黑体" w:hAnsi="黑体"/>
          <w:sz w:val="24"/>
          <w:szCs w:val="24"/>
        </w:rPr>
      </w:pPr>
    </w:p>
    <w:p w:rsidR="000360DC" w:rsidRDefault="000360DC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0360DC" w:rsidRDefault="000360DC">
      <w:pPr>
        <w:jc w:val="center"/>
        <w:rPr>
          <w:rFonts w:ascii="黑体" w:eastAsia="黑体" w:hAnsi="黑体"/>
          <w:sz w:val="24"/>
          <w:szCs w:val="24"/>
        </w:rPr>
      </w:pP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核心课程表</w:t>
      </w:r>
    </w:p>
    <w:p w:rsidR="00D922AD" w:rsidRDefault="00D922AD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Style w:val="a5"/>
        <w:tblW w:w="8522" w:type="dxa"/>
        <w:tblLayout w:type="fixed"/>
        <w:tblLook w:val="04A0"/>
      </w:tblPr>
      <w:tblGrid>
        <w:gridCol w:w="1704"/>
        <w:gridCol w:w="1704"/>
        <w:gridCol w:w="1520"/>
        <w:gridCol w:w="2126"/>
        <w:gridCol w:w="1468"/>
      </w:tblGrid>
      <w:tr w:rsidR="00D922AD" w:rsidTr="00AD008A">
        <w:tc>
          <w:tcPr>
            <w:tcW w:w="1704" w:type="dxa"/>
            <w:vAlign w:val="center"/>
          </w:tcPr>
          <w:p w:rsidR="00D922AD" w:rsidRDefault="001B19D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1704" w:type="dxa"/>
            <w:vAlign w:val="center"/>
          </w:tcPr>
          <w:p w:rsidR="00D922AD" w:rsidRDefault="001B19D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课程总学时</w:t>
            </w:r>
          </w:p>
        </w:tc>
        <w:tc>
          <w:tcPr>
            <w:tcW w:w="1520" w:type="dxa"/>
            <w:vAlign w:val="center"/>
          </w:tcPr>
          <w:p w:rsidR="00D922AD" w:rsidRDefault="001B19D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课程周学时</w:t>
            </w:r>
          </w:p>
        </w:tc>
        <w:tc>
          <w:tcPr>
            <w:tcW w:w="2126" w:type="dxa"/>
            <w:vAlign w:val="center"/>
          </w:tcPr>
          <w:p w:rsidR="00D922AD" w:rsidRDefault="001B19D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拟授课教师</w:t>
            </w:r>
          </w:p>
        </w:tc>
        <w:tc>
          <w:tcPr>
            <w:tcW w:w="1468" w:type="dxa"/>
            <w:vAlign w:val="center"/>
          </w:tcPr>
          <w:p w:rsidR="00D922AD" w:rsidRDefault="001B19D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授课学期</w:t>
            </w:r>
          </w:p>
        </w:tc>
      </w:tr>
      <w:tr w:rsidR="00AD008A" w:rsidTr="00AD008A"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艺术考古</w:t>
            </w:r>
          </w:p>
        </w:tc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1520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黄厚明</w:t>
            </w:r>
          </w:p>
        </w:tc>
        <w:tc>
          <w:tcPr>
            <w:tcW w:w="1468" w:type="dxa"/>
            <w:vAlign w:val="center"/>
          </w:tcPr>
          <w:p w:rsidR="00AD008A" w:rsidRDefault="00DB671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AD008A" w:rsidTr="00AD008A"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中国绘画史</w:t>
            </w:r>
          </w:p>
        </w:tc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32</w:t>
            </w:r>
          </w:p>
        </w:tc>
        <w:tc>
          <w:tcPr>
            <w:tcW w:w="1520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陈谷香、吴晓明</w:t>
            </w:r>
          </w:p>
        </w:tc>
        <w:tc>
          <w:tcPr>
            <w:tcW w:w="1468" w:type="dxa"/>
            <w:vAlign w:val="center"/>
          </w:tcPr>
          <w:p w:rsidR="00AD008A" w:rsidRDefault="00DB67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AD008A" w:rsidTr="00AD008A"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诗词题跋</w:t>
            </w:r>
          </w:p>
        </w:tc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1520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黄杰</w:t>
            </w:r>
          </w:p>
        </w:tc>
        <w:tc>
          <w:tcPr>
            <w:tcW w:w="1468" w:type="dxa"/>
            <w:vAlign w:val="center"/>
          </w:tcPr>
          <w:p w:rsidR="00AD008A" w:rsidRDefault="00DB67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</w:tr>
      <w:tr w:rsidR="00AD008A" w:rsidTr="00AD008A"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人、山、花分科研习</w:t>
            </w:r>
          </w:p>
        </w:tc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192</w:t>
            </w:r>
          </w:p>
        </w:tc>
        <w:tc>
          <w:tcPr>
            <w:tcW w:w="1520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26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朱春秧、池长庆、沙伟、吴强、马楠、杨丰</w:t>
            </w:r>
          </w:p>
        </w:tc>
        <w:tc>
          <w:tcPr>
            <w:tcW w:w="1468" w:type="dxa"/>
            <w:vAlign w:val="center"/>
          </w:tcPr>
          <w:p w:rsidR="00AD008A" w:rsidRDefault="004761A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AD008A" w:rsidTr="00AD008A"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Style w:val="apple-converted-space"/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中国画创作</w:t>
            </w:r>
          </w:p>
        </w:tc>
        <w:tc>
          <w:tcPr>
            <w:tcW w:w="1704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48</w:t>
            </w:r>
          </w:p>
        </w:tc>
        <w:tc>
          <w:tcPr>
            <w:tcW w:w="1520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26" w:type="dxa"/>
            <w:vAlign w:val="center"/>
          </w:tcPr>
          <w:p w:rsidR="00AD008A" w:rsidRDefault="00AD00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朱春秧、池长庆、沙伟、吴强、马楠、杨丰</w:t>
            </w:r>
          </w:p>
        </w:tc>
        <w:tc>
          <w:tcPr>
            <w:tcW w:w="1468" w:type="dxa"/>
            <w:vAlign w:val="center"/>
          </w:tcPr>
          <w:p w:rsidR="00AD008A" w:rsidRDefault="004761A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</w:tr>
    </w:tbl>
    <w:p w:rsidR="00D922AD" w:rsidRDefault="00D922AD">
      <w:pPr>
        <w:jc w:val="center"/>
        <w:rPr>
          <w:rFonts w:ascii="黑体" w:eastAsia="黑体" w:hAnsi="黑体"/>
          <w:sz w:val="24"/>
          <w:szCs w:val="24"/>
        </w:rPr>
      </w:pPr>
    </w:p>
    <w:p w:rsidR="00D922AD" w:rsidRDefault="00D922AD">
      <w:pPr>
        <w:rPr>
          <w:rFonts w:ascii="黑体" w:eastAsia="黑体" w:hAnsi="黑体"/>
          <w:sz w:val="24"/>
          <w:szCs w:val="24"/>
        </w:rPr>
      </w:pPr>
      <w:bookmarkStart w:id="0" w:name="_GoBack"/>
      <w:bookmarkEnd w:id="0"/>
    </w:p>
    <w:p w:rsidR="00761819" w:rsidRDefault="00761819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专业主要带头人简介</w:t>
      </w:r>
    </w:p>
    <w:p w:rsidR="00D922AD" w:rsidRDefault="001B19DC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D922AD" w:rsidRDefault="00D922AD">
      <w:pPr>
        <w:jc w:val="center"/>
      </w:pPr>
    </w:p>
    <w:tbl>
      <w:tblPr>
        <w:tblW w:w="84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9"/>
        <w:gridCol w:w="1059"/>
        <w:gridCol w:w="1059"/>
        <w:gridCol w:w="1059"/>
        <w:gridCol w:w="1059"/>
        <w:gridCol w:w="1059"/>
        <w:gridCol w:w="1060"/>
        <w:gridCol w:w="1060"/>
      </w:tblGrid>
      <w:tr w:rsidR="00761819" w:rsidTr="00761819">
        <w:trPr>
          <w:trHeight w:val="666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黄厚明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男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教授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系主任</w:t>
            </w:r>
          </w:p>
        </w:tc>
      </w:tr>
      <w:tr w:rsidR="00761819" w:rsidTr="00761819">
        <w:trPr>
          <w:trHeight w:val="666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拟承担课程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中国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美术史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、艺术考古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现在所在单位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艺术系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666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最后学历毕业时间、学校、专业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博士，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年，南京艺术学院，文学（美术学）</w:t>
            </w:r>
          </w:p>
        </w:tc>
      </w:tr>
      <w:tr w:rsidR="00D922AD" w:rsidTr="00761819">
        <w:trPr>
          <w:trHeight w:val="331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中国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美术史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、艺术考古</w:t>
            </w:r>
          </w:p>
        </w:tc>
      </w:tr>
      <w:tr w:rsidR="00D922AD" w:rsidTr="00761819">
        <w:trPr>
          <w:trHeight w:val="100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获教学成果奖项情况（注明国家级、省部级）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161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获科研成果奖项情况（注明国家级、省部级）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 w:rsidP="00244746">
            <w:pPr>
              <w:widowControl/>
              <w:spacing w:beforeAutospacing="1" w:afterAutospacing="1" w:line="306" w:lineRule="atLeast"/>
              <w:jc w:val="left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中国优秀博士后学术成果奖（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2014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）</w:t>
            </w:r>
          </w:p>
          <w:p w:rsidR="00D922AD" w:rsidRDefault="001B19DC" w:rsidP="00244746">
            <w:pPr>
              <w:widowControl/>
              <w:spacing w:beforeAutospacing="1" w:afterAutospacing="1" w:line="306" w:lineRule="atLeast"/>
              <w:jc w:val="left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浙江省哲学社会科学优秀成果二等奖（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2015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）</w:t>
            </w:r>
          </w:p>
          <w:p w:rsidR="00D922AD" w:rsidRDefault="001B19DC" w:rsidP="00244746">
            <w:pPr>
              <w:widowControl/>
              <w:spacing w:beforeAutospacing="1" w:afterAutospacing="1" w:line="306" w:lineRule="atLeast"/>
              <w:jc w:val="left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教育部长江学者（青年学者）（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2015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100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目前承担教学项目情况（注明国家级、省部级）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2936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目前承担科研情况（注明国家级、省部级）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1-2014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：主持高等学校全国优秀博士学位论文作者专项资金项目《汉唐墓葬美术中的佛教文化因素》（</w:t>
            </w:r>
            <w:r>
              <w:rPr>
                <w:rFonts w:hint="eastAsia"/>
              </w:rPr>
              <w:t>201015</w:t>
            </w:r>
            <w:r>
              <w:rPr>
                <w:rFonts w:hint="eastAsia"/>
              </w:rPr>
              <w:t>）</w:t>
            </w:r>
          </w:p>
          <w:p w:rsidR="00D922AD" w:rsidRDefault="001B19DC">
            <w:pPr>
              <w:widowControl/>
              <w:spacing w:beforeAutospacing="1" w:afterAutospacing="1" w:line="306" w:lineRule="atLeast"/>
            </w:pP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：主持国家社科基金重点项目“新疆莎车县非物质文化遗产的数字化保护与传承研究”（</w:t>
            </w:r>
            <w:r>
              <w:rPr>
                <w:rFonts w:hint="eastAsia"/>
              </w:rPr>
              <w:t>12AZD121</w:t>
            </w:r>
            <w:r>
              <w:rPr>
                <w:rFonts w:hint="eastAsia"/>
              </w:rPr>
              <w:t>）</w:t>
            </w:r>
          </w:p>
          <w:p w:rsidR="00D922AD" w:rsidRDefault="001B19DC">
            <w:pPr>
              <w:widowControl/>
              <w:spacing w:beforeAutospacing="1" w:afterAutospacing="1" w:line="306" w:lineRule="atLeast"/>
            </w:pPr>
            <w:r>
              <w:rPr>
                <w:rFonts w:hint="eastAsia"/>
              </w:rPr>
              <w:t>2014-2018.12</w:t>
            </w:r>
            <w:r>
              <w:rPr>
                <w:rFonts w:hint="eastAsia"/>
              </w:rPr>
              <w:t>：主持教育部哲学社会科学研究重大课题攻关项目“中国历代绘画大系的编纂与研究”（项目批准号：</w:t>
            </w:r>
            <w:r>
              <w:rPr>
                <w:rFonts w:hint="eastAsia"/>
              </w:rPr>
              <w:t>14JZD039</w:t>
            </w:r>
            <w:r>
              <w:rPr>
                <w:rFonts w:hint="eastAsia"/>
              </w:rPr>
              <w:t>；项目合同号：</w:t>
            </w:r>
            <w:r>
              <w:rPr>
                <w:rFonts w:hint="eastAsia"/>
              </w:rPr>
              <w:t>14JZDH039</w:t>
            </w:r>
            <w:r>
              <w:rPr>
                <w:rFonts w:hint="eastAsia"/>
              </w:rPr>
              <w:t>）</w:t>
            </w:r>
          </w:p>
        </w:tc>
      </w:tr>
      <w:tr w:rsidR="00761819" w:rsidTr="00761819">
        <w:trPr>
          <w:trHeight w:val="1336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近三年获得教学研究经费（万元）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近三年获得科学研究经费（万元）</w:t>
            </w:r>
          </w:p>
        </w:tc>
        <w:tc>
          <w:tcPr>
            <w:tcW w:w="31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135</w:t>
            </w:r>
            <w:r>
              <w:rPr>
                <w:rFonts w:hint="eastAsia"/>
              </w:rPr>
              <w:t>万横向经费</w:t>
            </w:r>
          </w:p>
        </w:tc>
      </w:tr>
      <w:tr w:rsidR="00761819" w:rsidTr="00761819">
        <w:trPr>
          <w:trHeight w:val="1672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近三年给本科生授课（理论教学）学时数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282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近三年指导本科毕业设计（人次）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 w:rsidR="00761819" w:rsidRDefault="00761819">
      <w:pPr>
        <w:jc w:val="center"/>
        <w:rPr>
          <w:rFonts w:ascii="黑体" w:eastAsia="黑体" w:hAnsi="黑体"/>
          <w:sz w:val="24"/>
          <w:szCs w:val="24"/>
        </w:rPr>
      </w:pPr>
    </w:p>
    <w:p w:rsidR="00761819" w:rsidRDefault="00761819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专业主要带头人简介</w:t>
      </w:r>
    </w:p>
    <w:p w:rsidR="00D922AD" w:rsidRDefault="001B19DC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D922AD" w:rsidRDefault="00D922AD">
      <w:pPr>
        <w:jc w:val="center"/>
      </w:pPr>
    </w:p>
    <w:tbl>
      <w:tblPr>
        <w:tblW w:w="86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9"/>
        <w:gridCol w:w="1080"/>
        <w:gridCol w:w="1079"/>
        <w:gridCol w:w="1082"/>
        <w:gridCol w:w="1080"/>
        <w:gridCol w:w="1080"/>
        <w:gridCol w:w="1081"/>
        <w:gridCol w:w="1081"/>
        <w:gridCol w:w="8"/>
      </w:tblGrid>
      <w:tr w:rsidR="00761819" w:rsidTr="00761819">
        <w:trPr>
          <w:gridAfter w:val="1"/>
          <w:wAfter w:w="8" w:type="dxa"/>
          <w:trHeight w:val="859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吴小平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1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761819" w:rsidTr="00761819">
        <w:trPr>
          <w:trHeight w:val="859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拟承担课程</w:t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艺术考古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现在所在单位</w:t>
            </w:r>
          </w:p>
        </w:tc>
        <w:tc>
          <w:tcPr>
            <w:tcW w:w="324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艺术学系</w:t>
            </w:r>
          </w:p>
        </w:tc>
      </w:tr>
      <w:tr w:rsidR="00D922AD" w:rsidTr="00761819">
        <w:trPr>
          <w:trHeight w:val="859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最后学历毕业时间、学校、专业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cs="Calibri" w:hint="eastAsia"/>
                <w:color w:val="000000"/>
                <w:kern w:val="0"/>
                <w:szCs w:val="21"/>
              </w:rPr>
              <w:t>博士，</w:t>
            </w: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/>
                <w:color w:val="000000"/>
                <w:kern w:val="0"/>
                <w:szCs w:val="21"/>
              </w:rPr>
              <w:t>2004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年、厦门大学</w:t>
            </w:r>
            <w:r>
              <w:rPr>
                <w:rFonts w:cs="Calibri"/>
                <w:color w:val="000000"/>
                <w:kern w:val="0"/>
                <w:szCs w:val="21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中国古代史</w:t>
            </w:r>
          </w:p>
        </w:tc>
      </w:tr>
      <w:tr w:rsidR="00D922AD" w:rsidTr="00761819">
        <w:trPr>
          <w:trHeight w:val="428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cs="Calibri" w:hint="eastAsia"/>
                <w:color w:val="000000"/>
                <w:kern w:val="0"/>
                <w:szCs w:val="21"/>
              </w:rPr>
              <w:t>中国考古</w:t>
            </w: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、图像学</w:t>
            </w:r>
          </w:p>
        </w:tc>
      </w:tr>
      <w:tr w:rsidR="00D922AD" w:rsidTr="00761819">
        <w:trPr>
          <w:trHeight w:val="1298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获教学成果奖项情况（注明国家级、省部级）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 w:rsidP="00FD3B43">
            <w:pPr>
              <w:widowControl/>
              <w:spacing w:beforeAutospacing="1" w:afterAutospacing="1" w:line="306" w:lineRule="atLeast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22AD" w:rsidTr="00761819">
        <w:trPr>
          <w:trHeight w:val="1317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获科研成果奖项情况（注明国家级、省部级）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 w:rsidP="00FD3B43">
            <w:pPr>
              <w:widowControl/>
              <w:spacing w:beforeAutospacing="1" w:afterAutospacing="1" w:line="306" w:lineRule="atLeast"/>
              <w:jc w:val="left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/>
                <w:color w:val="000000"/>
                <w:kern w:val="0"/>
                <w:szCs w:val="21"/>
              </w:rPr>
              <w:t>2007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年，《汉代青铜容器的考古学研究》获得福建省第七届优秀社科三等奖；</w:t>
            </w:r>
            <w:r>
              <w:rPr>
                <w:rFonts w:cs="Calibri"/>
                <w:color w:val="000000"/>
                <w:kern w:val="0"/>
                <w:szCs w:val="21"/>
              </w:rPr>
              <w:t>2008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年《汉代铜壶的类型学研究》获得上海市第九届优秀社科二等奖</w:t>
            </w:r>
          </w:p>
        </w:tc>
      </w:tr>
      <w:tr w:rsidR="00D922AD" w:rsidTr="00761819">
        <w:trPr>
          <w:trHeight w:val="1298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目前承担教学项目情况（注明国家级、省部级）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22AD" w:rsidTr="00761819">
        <w:trPr>
          <w:trHeight w:val="1298"/>
        </w:trPr>
        <w:tc>
          <w:tcPr>
            <w:tcW w:w="21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目前承担科研情况（注明国家级、省部级）</w:t>
            </w:r>
          </w:p>
        </w:tc>
        <w:tc>
          <w:tcPr>
            <w:tcW w:w="6489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 w:rsidP="00FD3B43">
            <w:pPr>
              <w:widowControl/>
              <w:spacing w:beforeAutospacing="1" w:afterAutospacing="1" w:line="306" w:lineRule="atLeast"/>
              <w:jc w:val="left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/>
                <w:color w:val="000000"/>
                <w:kern w:val="0"/>
                <w:szCs w:val="21"/>
              </w:rPr>
              <w:t>2015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年，主持国家社科后期资助项目《两汉时期云贵地区汉文化的考古学探索》</w:t>
            </w:r>
          </w:p>
        </w:tc>
      </w:tr>
      <w:tr w:rsidR="00761819" w:rsidTr="00761819">
        <w:trPr>
          <w:trHeight w:val="1731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近三年获得教学研究经费（万元）</w:t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近三年获得科学研究经费（万元）</w:t>
            </w:r>
          </w:p>
        </w:tc>
        <w:tc>
          <w:tcPr>
            <w:tcW w:w="3245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/>
                <w:color w:val="000000"/>
                <w:kern w:val="0"/>
                <w:szCs w:val="21"/>
              </w:rPr>
              <w:t>1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、上述国家社科基金项目，</w:t>
            </w:r>
            <w:r>
              <w:rPr>
                <w:rFonts w:cs="Calibri"/>
                <w:color w:val="000000"/>
                <w:kern w:val="0"/>
                <w:szCs w:val="21"/>
              </w:rPr>
              <w:t>20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万；</w:t>
            </w:r>
            <w:r>
              <w:rPr>
                <w:rFonts w:cs="Calibri"/>
                <w:color w:val="000000"/>
                <w:kern w:val="0"/>
                <w:szCs w:val="21"/>
              </w:rPr>
              <w:t>2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、南京市中庄遗址考古发掘与研究项目，到位</w:t>
            </w:r>
            <w:r>
              <w:rPr>
                <w:rFonts w:cs="Calibri"/>
                <w:color w:val="000000"/>
                <w:kern w:val="0"/>
                <w:szCs w:val="21"/>
              </w:rPr>
              <w:t>27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万；中央高校科研专项，</w:t>
            </w:r>
            <w:r>
              <w:rPr>
                <w:rFonts w:cs="Calibri"/>
                <w:color w:val="000000"/>
                <w:kern w:val="0"/>
                <w:szCs w:val="21"/>
              </w:rPr>
              <w:t>6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万。</w:t>
            </w:r>
          </w:p>
        </w:tc>
      </w:tr>
      <w:tr w:rsidR="00761819" w:rsidTr="00761819">
        <w:trPr>
          <w:trHeight w:val="2166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近三年给本科生授课（理论教学）学时数</w:t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cs="Calibri" w:hint="eastAsia"/>
                <w:color w:val="000000"/>
                <w:kern w:val="0"/>
                <w:szCs w:val="21"/>
              </w:rPr>
              <w:t>《艺术考古》，</w:t>
            </w:r>
            <w:r>
              <w:rPr>
                <w:rFonts w:cs="Calibri"/>
                <w:color w:val="000000"/>
                <w:kern w:val="0"/>
                <w:szCs w:val="21"/>
              </w:rPr>
              <w:t>40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学时；《考古学概论》，</w:t>
            </w:r>
            <w:r>
              <w:rPr>
                <w:rFonts w:cs="Calibri"/>
                <w:color w:val="000000"/>
                <w:kern w:val="0"/>
                <w:szCs w:val="21"/>
              </w:rPr>
              <w:t>30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学时；《物质文化研究》，</w:t>
            </w:r>
            <w:r>
              <w:rPr>
                <w:rFonts w:cs="Calibri"/>
                <w:color w:val="000000"/>
                <w:kern w:val="0"/>
                <w:szCs w:val="21"/>
              </w:rPr>
              <w:t>40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学时</w:t>
            </w: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近三年指导本科毕业设计（人次）</w:t>
            </w:r>
          </w:p>
        </w:tc>
        <w:tc>
          <w:tcPr>
            <w:tcW w:w="324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eastAsia="Times New Roman" w:cs="Calibri"/>
                <w:color w:val="000000"/>
                <w:kern w:val="0"/>
                <w:szCs w:val="21"/>
              </w:rPr>
              <w:t> </w:t>
            </w:r>
            <w:r>
              <w:rPr>
                <w:rFonts w:cs="Calibri"/>
                <w:color w:val="000000"/>
                <w:kern w:val="0"/>
                <w:szCs w:val="21"/>
              </w:rPr>
              <w:t>5</w:t>
            </w:r>
            <w:r>
              <w:rPr>
                <w:rFonts w:cs="Calibri" w:hint="eastAsia"/>
                <w:color w:val="000000"/>
                <w:kern w:val="0"/>
                <w:szCs w:val="21"/>
              </w:rPr>
              <w:t>人</w:t>
            </w:r>
          </w:p>
        </w:tc>
      </w:tr>
    </w:tbl>
    <w:p w:rsidR="00761819" w:rsidRDefault="001B19DC" w:rsidP="00761819">
      <w:pPr>
        <w:widowControl/>
        <w:shd w:val="clear" w:color="auto" w:fill="FFFFFF"/>
        <w:spacing w:beforeAutospacing="1" w:afterAutospacing="1" w:line="357" w:lineRule="atLeast"/>
        <w:jc w:val="center"/>
        <w:rPr>
          <w:rFonts w:ascii="Arial" w:hAnsi="Arial" w:cs="Arial"/>
          <w:color w:val="000000"/>
          <w:szCs w:val="21"/>
        </w:rPr>
      </w:pPr>
      <w:r>
        <w:rPr>
          <w:rFonts w:ascii="黑体" w:eastAsia="黑体" w:hAnsi="宋体" w:cs="黑体"/>
          <w:color w:val="000000"/>
          <w:kern w:val="0"/>
          <w:sz w:val="24"/>
          <w:shd w:val="clear" w:color="auto" w:fill="FFFFFF"/>
        </w:rPr>
        <w:t> </w:t>
      </w:r>
    </w:p>
    <w:p w:rsidR="00D922AD" w:rsidRDefault="001B19DC" w:rsidP="00761819">
      <w:pPr>
        <w:widowControl/>
        <w:shd w:val="clear" w:color="auto" w:fill="FFFFFF"/>
        <w:spacing w:beforeAutospacing="1" w:afterAutospacing="1" w:line="357" w:lineRule="atLeast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专业主要带头人简介</w:t>
      </w:r>
    </w:p>
    <w:p w:rsidR="00D922AD" w:rsidRDefault="001B19DC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D922AD" w:rsidRDefault="00D922AD">
      <w:pPr>
        <w:jc w:val="center"/>
      </w:pPr>
    </w:p>
    <w:tbl>
      <w:tblPr>
        <w:tblW w:w="828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3"/>
        <w:gridCol w:w="1036"/>
        <w:gridCol w:w="1032"/>
        <w:gridCol w:w="1035"/>
        <w:gridCol w:w="1032"/>
        <w:gridCol w:w="1032"/>
        <w:gridCol w:w="1033"/>
        <w:gridCol w:w="1033"/>
        <w:gridCol w:w="7"/>
        <w:gridCol w:w="15"/>
      </w:tblGrid>
      <w:tr w:rsidR="00761819" w:rsidTr="00761819">
        <w:trPr>
          <w:gridAfter w:val="2"/>
          <w:wAfter w:w="22" w:type="dxa"/>
          <w:trHeight w:val="85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谢继胜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男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教授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0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761819" w:rsidTr="00761819">
        <w:trPr>
          <w:gridAfter w:val="1"/>
          <w:wAfter w:w="8" w:type="dxa"/>
          <w:trHeight w:val="830"/>
        </w:trPr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拟承担课程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中国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美术史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现在所在单位</w:t>
            </w:r>
          </w:p>
        </w:tc>
        <w:tc>
          <w:tcPr>
            <w:tcW w:w="310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艺术系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830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最后学历毕业时间、学校、专业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中央美术学院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佛教美术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412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汉藏佛教艺术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1249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获教学成果奖项情况（注明国家级、省部级）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1249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获科研成果奖项情况（注明国家级、省部级）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761819">
        <w:trPr>
          <w:trHeight w:val="1249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目前承担教学项目情况（注明国家级、省部级）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22AD" w:rsidTr="00761819">
        <w:trPr>
          <w:trHeight w:val="1249"/>
        </w:trPr>
        <w:tc>
          <w:tcPr>
            <w:tcW w:w="207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目前承担科研情况（注明国家级、省部级）</w:t>
            </w:r>
          </w:p>
        </w:tc>
        <w:tc>
          <w:tcPr>
            <w:tcW w:w="621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 w:rsidP="00FD3B43">
            <w:pPr>
              <w:widowControl/>
              <w:spacing w:beforeAutospacing="1" w:afterAutospacing="1" w:line="306" w:lineRule="atLeast"/>
              <w:jc w:val="left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2015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年国家社科基金重大项目《文物遗存、图像、文本与西藏艺术史构建》</w:t>
            </w: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2015-2019 (15ZDB120)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761819" w:rsidTr="00761819">
        <w:trPr>
          <w:gridAfter w:val="1"/>
          <w:wAfter w:w="8" w:type="dxa"/>
          <w:trHeight w:val="1666"/>
        </w:trPr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近三年获得教学研究经费（万元）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近三年获得科学研究经费（万元）</w:t>
            </w:r>
          </w:p>
        </w:tc>
        <w:tc>
          <w:tcPr>
            <w:tcW w:w="310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761819" w:rsidTr="00761819">
        <w:trPr>
          <w:gridAfter w:val="1"/>
          <w:wAfter w:w="8" w:type="dxa"/>
          <w:trHeight w:val="2104"/>
        </w:trPr>
        <w:tc>
          <w:tcPr>
            <w:tcW w:w="1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近三年给本科生授课（理论教学）学时数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64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近三年指导本科毕业设计（人次）</w:t>
            </w:r>
          </w:p>
        </w:tc>
        <w:tc>
          <w:tcPr>
            <w:tcW w:w="310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</w:tbl>
    <w:p w:rsidR="00B03DC2" w:rsidRDefault="001B19DC" w:rsidP="00761819">
      <w:pPr>
        <w:widowControl/>
        <w:shd w:val="clear" w:color="auto" w:fill="FFFFFF"/>
        <w:spacing w:beforeAutospacing="1" w:afterAutospacing="1" w:line="357" w:lineRule="atLeast"/>
        <w:jc w:val="center"/>
        <w:rPr>
          <w:rFonts w:ascii="黑体" w:eastAsia="黑体" w:hAnsi="宋体" w:cs="黑体"/>
          <w:color w:val="000000"/>
          <w:kern w:val="0"/>
          <w:sz w:val="24"/>
          <w:shd w:val="clear" w:color="auto" w:fill="FFFFFF"/>
        </w:rPr>
      </w:pPr>
      <w:r>
        <w:rPr>
          <w:rFonts w:ascii="黑体" w:eastAsia="黑体" w:hAnsi="宋体" w:cs="黑体" w:hint="eastAsia"/>
          <w:color w:val="000000"/>
          <w:kern w:val="0"/>
          <w:sz w:val="24"/>
          <w:shd w:val="clear" w:color="auto" w:fill="FFFFFF"/>
        </w:rPr>
        <w:t> </w:t>
      </w:r>
    </w:p>
    <w:p w:rsidR="00761819" w:rsidRDefault="00761819" w:rsidP="00B03DC2">
      <w:pPr>
        <w:widowControl/>
        <w:jc w:val="left"/>
        <w:rPr>
          <w:rFonts w:ascii="Arial" w:hAnsi="Arial" w:cs="Arial"/>
          <w:color w:val="000000"/>
          <w:szCs w:val="21"/>
        </w:rPr>
      </w:pPr>
    </w:p>
    <w:p w:rsidR="00B03DC2" w:rsidRDefault="00B03DC2" w:rsidP="00B03DC2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B03DC2" w:rsidRDefault="00B03DC2" w:rsidP="00B03DC2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B03DC2" w:rsidRDefault="00B03DC2" w:rsidP="00B03DC2">
      <w:pPr>
        <w:jc w:val="center"/>
      </w:pPr>
    </w:p>
    <w:tbl>
      <w:tblPr>
        <w:tblW w:w="84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5"/>
        <w:gridCol w:w="1013"/>
        <w:gridCol w:w="1059"/>
        <w:gridCol w:w="1059"/>
        <w:gridCol w:w="1059"/>
        <w:gridCol w:w="1059"/>
        <w:gridCol w:w="1060"/>
        <w:gridCol w:w="1060"/>
      </w:tblGrid>
      <w:tr w:rsidR="00B03DC2" w:rsidTr="00384051">
        <w:trPr>
          <w:trHeight w:val="666"/>
        </w:trPr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朱春秧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女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教授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</w:p>
        </w:tc>
      </w:tr>
      <w:tr w:rsidR="00B03DC2" w:rsidTr="00B03DC2">
        <w:trPr>
          <w:trHeight w:val="666"/>
        </w:trPr>
        <w:tc>
          <w:tcPr>
            <w:tcW w:w="11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Pr="00B03DC2" w:rsidRDefault="00B03DC2" w:rsidP="000362A5">
            <w:pPr>
              <w:widowControl/>
              <w:spacing w:beforeAutospacing="1" w:afterAutospacing="1" w:line="306" w:lineRule="atLeast"/>
              <w:jc w:val="center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拟承担课程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Pr="00B03DC2" w:rsidRDefault="00B03DC2" w:rsidP="00B03DC2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jc w:val="left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中国画创作技法专题</w:t>
            </w: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、</w:t>
            </w: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中国画创作形式专题</w:t>
            </w: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、</w:t>
            </w: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中国画形式美学</w:t>
            </w: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、</w:t>
            </w: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人、山、花分科研习</w:t>
            </w: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、</w:t>
            </w: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工笔临摹</w:t>
            </w:r>
            <w:r w:rsidRPr="00B03DC2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、</w:t>
            </w:r>
            <w:r w:rsidRPr="00B03DC2"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白描临摹等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现在所在单位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艺术系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B03DC2" w:rsidTr="000362A5">
        <w:trPr>
          <w:trHeight w:val="666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最后学历毕业时间、学校、专业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996FC7" w:rsidP="00996FC7">
            <w:pPr>
              <w:widowControl/>
              <w:spacing w:beforeAutospacing="1" w:afterAutospacing="1" w:line="306" w:lineRule="atLeast"/>
              <w:jc w:val="center"/>
            </w:pPr>
            <w:r w:rsidRPr="00996FC7">
              <w:t>1982</w:t>
            </w:r>
            <w:r w:rsidRPr="00996FC7">
              <w:t>年毕业于中国美术学院中国画系</w:t>
            </w:r>
            <w:r w:rsidR="00D354F6">
              <w:rPr>
                <w:rFonts w:hint="eastAsia"/>
              </w:rPr>
              <w:t>中国画创作与理论研究方向</w:t>
            </w:r>
            <w:r w:rsidRPr="00996FC7">
              <w:t>。</w:t>
            </w:r>
          </w:p>
        </w:tc>
      </w:tr>
      <w:tr w:rsidR="00B03DC2" w:rsidTr="000362A5">
        <w:trPr>
          <w:trHeight w:val="331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D354F6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中国人物画创作与理论研究</w:t>
            </w:r>
          </w:p>
        </w:tc>
      </w:tr>
      <w:tr w:rsidR="00B03DC2" w:rsidTr="000362A5">
        <w:trPr>
          <w:trHeight w:val="100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获教学成果奖项情况（注明国家级、省部级）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B03DC2" w:rsidTr="000362A5">
        <w:trPr>
          <w:trHeight w:val="161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获科研成果奖项情况（注明国家级、省部级）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4F6" w:rsidRPr="00D354F6" w:rsidRDefault="00D354F6" w:rsidP="00D354F6">
            <w:pPr>
              <w:widowControl/>
              <w:spacing w:beforeAutospacing="1" w:afterAutospacing="1" w:line="306" w:lineRule="atLeast"/>
              <w:jc w:val="left"/>
            </w:pPr>
            <w:r w:rsidRPr="00D354F6">
              <w:t>文化部第三届全国画院优秀作品展</w:t>
            </w:r>
            <w:r w:rsidRPr="00D354F6">
              <w:rPr>
                <w:rFonts w:hint="eastAsia"/>
              </w:rPr>
              <w:t>；</w:t>
            </w:r>
          </w:p>
          <w:p w:rsidR="00B03DC2" w:rsidRDefault="00D354F6" w:rsidP="00D354F6">
            <w:pPr>
              <w:widowControl/>
              <w:spacing w:beforeAutospacing="1" w:afterAutospacing="1" w:line="306" w:lineRule="atLeast"/>
              <w:jc w:val="left"/>
            </w:pPr>
            <w:r w:rsidRPr="00D354F6">
              <w:t>第二届韩中文人画交流展</w:t>
            </w:r>
          </w:p>
        </w:tc>
      </w:tr>
      <w:tr w:rsidR="00B03DC2" w:rsidTr="000362A5">
        <w:trPr>
          <w:trHeight w:val="1000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目前承担教学项目情况（注明国家级、省部级）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B03DC2" w:rsidTr="00B03DC2">
        <w:trPr>
          <w:trHeight w:val="2313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目前承担科研情况（注明国家级、省部级）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D354F6" w:rsidP="00D354F6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B03DC2" w:rsidTr="00384051">
        <w:trPr>
          <w:trHeight w:val="1336"/>
        </w:trPr>
        <w:tc>
          <w:tcPr>
            <w:tcW w:w="11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近三年获得教学研究经费（万元）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无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近三年获得科学研究经费（万元）</w:t>
            </w:r>
          </w:p>
        </w:tc>
        <w:tc>
          <w:tcPr>
            <w:tcW w:w="31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B03DC2" w:rsidTr="00384051">
        <w:trPr>
          <w:trHeight w:val="1672"/>
        </w:trPr>
        <w:tc>
          <w:tcPr>
            <w:tcW w:w="11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近三年给本科生授课（理论教学）学时数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1536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近三年指导本科毕业设计（人次）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DC2" w:rsidRDefault="00B03DC2" w:rsidP="000362A5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 w:rsidR="00B03DC2" w:rsidRDefault="00B03DC2" w:rsidP="00761819">
      <w:pPr>
        <w:widowControl/>
        <w:jc w:val="left"/>
        <w:rPr>
          <w:rFonts w:ascii="黑体" w:eastAsia="黑体" w:hAnsi="黑体"/>
          <w:sz w:val="24"/>
          <w:szCs w:val="24"/>
        </w:rPr>
      </w:pPr>
    </w:p>
    <w:p w:rsidR="00D922AD" w:rsidRDefault="00D922AD" w:rsidP="00761819">
      <w:pPr>
        <w:widowControl/>
        <w:jc w:val="left"/>
        <w:rPr>
          <w:rFonts w:ascii="黑体" w:eastAsia="黑体" w:hAnsi="黑体"/>
          <w:sz w:val="24"/>
          <w:szCs w:val="24"/>
        </w:rPr>
      </w:pP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D922AD" w:rsidRDefault="001B19DC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D922AD" w:rsidRDefault="00D922AD"/>
    <w:tbl>
      <w:tblPr>
        <w:tblStyle w:val="a5"/>
        <w:tblW w:w="8466" w:type="dxa"/>
        <w:tblLayout w:type="fixed"/>
        <w:tblLook w:val="04A0"/>
      </w:tblPr>
      <w:tblGrid>
        <w:gridCol w:w="1054"/>
        <w:gridCol w:w="1058"/>
        <w:gridCol w:w="1054"/>
        <w:gridCol w:w="1058"/>
        <w:gridCol w:w="1054"/>
        <w:gridCol w:w="1054"/>
        <w:gridCol w:w="1055"/>
        <w:gridCol w:w="1055"/>
        <w:gridCol w:w="8"/>
        <w:gridCol w:w="16"/>
      </w:tblGrid>
      <w:tr w:rsidR="00761819" w:rsidTr="00761819">
        <w:trPr>
          <w:gridAfter w:val="2"/>
          <w:wAfter w:w="24" w:type="dxa"/>
          <w:trHeight w:val="876"/>
        </w:trPr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池长庆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56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56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系副主任</w:t>
            </w:r>
          </w:p>
        </w:tc>
      </w:tr>
      <w:tr w:rsidR="00761819" w:rsidTr="00761819">
        <w:trPr>
          <w:gridAfter w:val="1"/>
          <w:wAfter w:w="8" w:type="dxa"/>
          <w:trHeight w:val="876"/>
        </w:trPr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173" w:type="dxa"/>
            <w:gridSpan w:val="3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中国画创作，人、山、花分科研习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175" w:type="dxa"/>
            <w:gridSpan w:val="4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</w:tr>
      <w:tr w:rsidR="00D922AD" w:rsidTr="00761819">
        <w:trPr>
          <w:trHeight w:val="900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博士</w:t>
            </w:r>
            <w:r>
              <w:rPr>
                <w:rFonts w:hint="eastAsia"/>
              </w:rPr>
              <w:t xml:space="preserve"> 2014</w:t>
            </w:r>
            <w:r>
              <w:rPr>
                <w:rFonts w:hint="eastAsia"/>
              </w:rPr>
              <w:t>年中国美术学院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中国画创作与理论研究</w:t>
            </w:r>
          </w:p>
        </w:tc>
      </w:tr>
      <w:tr w:rsidR="00D922AD" w:rsidTr="00761819">
        <w:trPr>
          <w:trHeight w:val="447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中国书画</w:t>
            </w:r>
          </w:p>
        </w:tc>
      </w:tr>
      <w:tr w:rsidR="00D922AD" w:rsidTr="00761819">
        <w:trPr>
          <w:trHeight w:val="1330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D922AD" w:rsidTr="00761819">
        <w:trPr>
          <w:trHeight w:val="1330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4018DF">
            <w:pPr>
              <w:jc w:val="center"/>
            </w:pPr>
            <w:r>
              <w:rPr>
                <w:rFonts w:hint="eastAsia"/>
              </w:rPr>
              <w:t>第八届全国中青年书法展，二等奖。</w:t>
            </w:r>
          </w:p>
        </w:tc>
      </w:tr>
      <w:tr w:rsidR="00D922AD" w:rsidTr="00761819">
        <w:trPr>
          <w:trHeight w:val="1349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D922AD" w:rsidTr="00761819">
        <w:trPr>
          <w:trHeight w:val="1330"/>
        </w:trPr>
        <w:tc>
          <w:tcPr>
            <w:tcW w:w="2114" w:type="dxa"/>
            <w:gridSpan w:val="2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352" w:type="dxa"/>
            <w:gridSpan w:val="8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中国历代绘画大系《清画全集》</w:t>
            </w:r>
          </w:p>
        </w:tc>
      </w:tr>
      <w:tr w:rsidR="00761819" w:rsidTr="00761819">
        <w:trPr>
          <w:gridAfter w:val="1"/>
          <w:wAfter w:w="8" w:type="dxa"/>
          <w:trHeight w:val="1779"/>
        </w:trPr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173" w:type="dxa"/>
            <w:gridSpan w:val="3"/>
            <w:vAlign w:val="center"/>
          </w:tcPr>
          <w:p w:rsidR="00D922AD" w:rsidRDefault="004018D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万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175" w:type="dxa"/>
            <w:gridSpan w:val="4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761819" w:rsidTr="00761819">
        <w:trPr>
          <w:gridAfter w:val="1"/>
          <w:wAfter w:w="8" w:type="dxa"/>
          <w:trHeight w:val="2252"/>
        </w:trPr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173" w:type="dxa"/>
            <w:gridSpan w:val="3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248</w:t>
            </w:r>
          </w:p>
        </w:tc>
        <w:tc>
          <w:tcPr>
            <w:tcW w:w="105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175" w:type="dxa"/>
            <w:gridSpan w:val="4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 w:rsidR="00D922AD" w:rsidRDefault="00D922AD" w:rsidP="005651DC">
      <w:pPr>
        <w:rPr>
          <w:rFonts w:ascii="黑体" w:eastAsia="黑体" w:hAnsi="黑体"/>
          <w:sz w:val="24"/>
          <w:szCs w:val="24"/>
        </w:rPr>
      </w:pP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D922AD" w:rsidRDefault="001B19DC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D922AD" w:rsidRDefault="00D922AD">
      <w:pPr>
        <w:rPr>
          <w:rFonts w:ascii="黑体" w:eastAsia="黑体" w:hAnsi="黑体"/>
          <w:sz w:val="24"/>
          <w:szCs w:val="24"/>
        </w:rPr>
      </w:pPr>
    </w:p>
    <w:tbl>
      <w:tblPr>
        <w:tblW w:w="84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9"/>
        <w:gridCol w:w="1059"/>
        <w:gridCol w:w="1059"/>
        <w:gridCol w:w="1059"/>
        <w:gridCol w:w="1059"/>
        <w:gridCol w:w="1059"/>
        <w:gridCol w:w="1060"/>
        <w:gridCol w:w="1060"/>
      </w:tblGrid>
      <w:tr w:rsidR="005651DC" w:rsidTr="005651DC">
        <w:trPr>
          <w:trHeight w:val="861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吴强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男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副教授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5651DC" w:rsidTr="005651DC">
        <w:trPr>
          <w:trHeight w:val="861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拟承担课程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hint="eastAsia"/>
              </w:rPr>
              <w:t>中国画创作，人、山、花分科研习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现在所在单位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浙大人文学院艺术系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5651DC">
        <w:trPr>
          <w:trHeight w:val="861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最后学历毕业时间、学校、专业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2005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年中国美术学院国画系山水专业研究生毕业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5651DC">
        <w:trPr>
          <w:trHeight w:val="429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主要研究方向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中国山水画创作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D922AD" w:rsidTr="005651DC">
        <w:trPr>
          <w:trHeight w:val="1299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获教学成果奖项情况（注明国家级、省部级）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22AD" w:rsidTr="005651DC">
        <w:trPr>
          <w:trHeight w:val="1299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获科研成果奖项情况（注明国家级、省部级）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Pr="00FD3B43" w:rsidRDefault="001B19DC" w:rsidP="00FD3B43">
            <w:pPr>
              <w:widowControl/>
              <w:spacing w:beforeAutospacing="1" w:afterAutospacing="1" w:line="306" w:lineRule="atLeast"/>
              <w:jc w:val="left"/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2003</w:t>
            </w:r>
            <w:r w:rsidRPr="00FD3B43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年作品《空山新雨后》获第二届全国中国画优秀作品奖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 xml:space="preserve"> </w:t>
            </w:r>
            <w:r w:rsidRPr="00FD3B43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（中国美术家协会）</w:t>
            </w:r>
            <w:r w:rsidR="00FD3B43" w:rsidRPr="00FD3B43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 w:rsidRPr="00FD3B43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2004</w:t>
            </w:r>
            <w:r w:rsidRPr="00FD3B43">
              <w:rPr>
                <w:rFonts w:ascii="Calibri" w:eastAsia="Lucida Grande" w:hAnsi="Calibri" w:cs="Calibri" w:hint="eastAsia"/>
                <w:color w:val="000000"/>
                <w:kern w:val="0"/>
                <w:szCs w:val="21"/>
              </w:rPr>
              <w:t>年作品《云壑》获第四届浙江青年美术作品展优秀奖（浙江美术家协会）</w:t>
            </w:r>
          </w:p>
        </w:tc>
      </w:tr>
      <w:tr w:rsidR="00D922AD" w:rsidTr="005651DC">
        <w:trPr>
          <w:trHeight w:val="1299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目前承担教学项目情况（注明国家级、省部级）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22AD" w:rsidTr="005651DC">
        <w:trPr>
          <w:trHeight w:val="1316"/>
        </w:trPr>
        <w:tc>
          <w:tcPr>
            <w:tcW w:w="211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目前承担科研情况（注明国家级、省部级）</w:t>
            </w:r>
          </w:p>
        </w:tc>
        <w:tc>
          <w:tcPr>
            <w:tcW w:w="6356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</w:tr>
      <w:tr w:rsidR="005651DC" w:rsidTr="005651DC">
        <w:trPr>
          <w:trHeight w:val="1711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近三年获得教学研究经费（万元）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近三年获得科学研究经费（万元）</w:t>
            </w:r>
          </w:p>
        </w:tc>
        <w:tc>
          <w:tcPr>
            <w:tcW w:w="31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8000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元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  <w:tr w:rsidR="005651DC" w:rsidTr="005651DC">
        <w:trPr>
          <w:trHeight w:val="2173"/>
        </w:trPr>
        <w:tc>
          <w:tcPr>
            <w:tcW w:w="1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近三年给本科生授课（理论教学）学时数</w:t>
            </w:r>
          </w:p>
        </w:tc>
        <w:tc>
          <w:tcPr>
            <w:tcW w:w="317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1200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学时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近三年指导本科毕业设计（人次）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2AD" w:rsidRDefault="001B19DC">
            <w:pPr>
              <w:widowControl/>
              <w:spacing w:beforeAutospacing="1" w:afterAutospacing="1" w:line="306" w:lineRule="atLeast"/>
              <w:jc w:val="center"/>
            </w:pP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32</w:t>
            </w:r>
            <w:r>
              <w:rPr>
                <w:rFonts w:ascii="Calibri" w:hAnsi="Calibri" w:cs="Calibri" w:hint="eastAsia"/>
                <w:color w:val="000000"/>
                <w:kern w:val="0"/>
                <w:szCs w:val="21"/>
              </w:rPr>
              <w:t>人次</w:t>
            </w:r>
            <w:r>
              <w:rPr>
                <w:rFonts w:ascii="Calibri" w:eastAsia="Lucida Grande" w:hAnsi="Calibri" w:cs="Calibri"/>
                <w:color w:val="000000"/>
                <w:kern w:val="0"/>
                <w:szCs w:val="21"/>
              </w:rPr>
              <w:t> </w:t>
            </w:r>
          </w:p>
        </w:tc>
      </w:tr>
    </w:tbl>
    <w:p w:rsidR="00D922AD" w:rsidRDefault="001B19DC" w:rsidP="005651DC">
      <w:pPr>
        <w:widowControl/>
        <w:shd w:val="clear" w:color="auto" w:fill="FFFFFF"/>
        <w:spacing w:beforeAutospacing="1" w:afterAutospacing="1" w:line="357" w:lineRule="atLeast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kern w:val="0"/>
          <w:sz w:val="24"/>
          <w:shd w:val="clear" w:color="auto" w:fill="FFFFFF"/>
        </w:rPr>
        <w:lastRenderedPageBreak/>
        <w:t> </w:t>
      </w: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其他办学条件情况表</w:t>
      </w:r>
    </w:p>
    <w:p w:rsidR="00D922AD" w:rsidRDefault="00D922AD">
      <w:pPr>
        <w:jc w:val="center"/>
      </w:pPr>
    </w:p>
    <w:tbl>
      <w:tblPr>
        <w:tblStyle w:val="a5"/>
        <w:tblW w:w="8650" w:type="dxa"/>
        <w:tblLayout w:type="fixed"/>
        <w:tblLook w:val="04A0"/>
      </w:tblPr>
      <w:tblGrid>
        <w:gridCol w:w="1439"/>
        <w:gridCol w:w="1441"/>
        <w:gridCol w:w="1440"/>
        <w:gridCol w:w="1440"/>
        <w:gridCol w:w="1441"/>
        <w:gridCol w:w="1441"/>
        <w:gridCol w:w="8"/>
      </w:tblGrid>
      <w:tr w:rsidR="005651DC" w:rsidTr="005651DC">
        <w:trPr>
          <w:gridAfter w:val="1"/>
          <w:wAfter w:w="8" w:type="dxa"/>
          <w:trHeight w:val="1994"/>
        </w:trPr>
        <w:tc>
          <w:tcPr>
            <w:tcW w:w="1440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申报专业副高及以上职称（在岗）人数</w:t>
            </w:r>
          </w:p>
        </w:tc>
        <w:tc>
          <w:tcPr>
            <w:tcW w:w="1440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40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其中校外兼职人数</w:t>
            </w:r>
          </w:p>
        </w:tc>
        <w:tc>
          <w:tcPr>
            <w:tcW w:w="1440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1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可用于该专业的教学实验设备数量（千元以上）</w:t>
            </w:r>
          </w:p>
        </w:tc>
        <w:tc>
          <w:tcPr>
            <w:tcW w:w="1441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95</w:t>
            </w:r>
          </w:p>
        </w:tc>
      </w:tr>
      <w:tr w:rsidR="00D922AD" w:rsidTr="005651DC">
        <w:trPr>
          <w:trHeight w:val="1005"/>
        </w:trPr>
        <w:tc>
          <w:tcPr>
            <w:tcW w:w="2882" w:type="dxa"/>
            <w:gridSpan w:val="2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可用于该专业的教学设备总价值（万元）</w:t>
            </w:r>
          </w:p>
        </w:tc>
        <w:tc>
          <w:tcPr>
            <w:tcW w:w="5768" w:type="dxa"/>
            <w:gridSpan w:val="5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万</w:t>
            </w:r>
          </w:p>
        </w:tc>
      </w:tr>
    </w:tbl>
    <w:p w:rsidR="005651DC" w:rsidRDefault="005651DC">
      <w:pPr>
        <w:jc w:val="center"/>
      </w:pPr>
    </w:p>
    <w:p w:rsidR="005651DC" w:rsidRDefault="005651DC">
      <w:pPr>
        <w:widowControl/>
        <w:jc w:val="left"/>
      </w:pPr>
      <w:r>
        <w:br w:type="page"/>
      </w:r>
    </w:p>
    <w:p w:rsidR="00D922AD" w:rsidRDefault="00D922AD">
      <w:pPr>
        <w:jc w:val="center"/>
      </w:pPr>
    </w:p>
    <w:p w:rsidR="00D922AD" w:rsidRDefault="001B19DC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主要设备</w:t>
      </w:r>
    </w:p>
    <w:p w:rsidR="00D922AD" w:rsidRDefault="00D922AD">
      <w:pPr>
        <w:jc w:val="center"/>
      </w:pPr>
    </w:p>
    <w:tbl>
      <w:tblPr>
        <w:tblStyle w:val="a5"/>
        <w:tblW w:w="8522" w:type="dxa"/>
        <w:tblLayout w:type="fixed"/>
        <w:tblLook w:val="04A0"/>
      </w:tblPr>
      <w:tblGrid>
        <w:gridCol w:w="1384"/>
        <w:gridCol w:w="2024"/>
        <w:gridCol w:w="2087"/>
        <w:gridCol w:w="1322"/>
        <w:gridCol w:w="1705"/>
      </w:tblGrid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购入时间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临摹教室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专业图书资料室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书画装裱研究室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西溪美术馆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多媒体教室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中国画创作教室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陈列室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美术馆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临摹教室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专业图书资料室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书画装裱研究室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西溪美术馆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多媒体教室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展台投影仪系统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ZY3000*65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2004.12.31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三洋</w:t>
            </w:r>
            <w:r>
              <w:rPr>
                <w:rFonts w:hint="eastAsia"/>
              </w:rPr>
              <w:t>XU2000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扫描仪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t>E</w:t>
            </w:r>
            <w:r>
              <w:rPr>
                <w:rFonts w:hint="eastAsia"/>
              </w:rPr>
              <w:t>pson/USB2.0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t>P</w:t>
            </w:r>
            <w:r>
              <w:rPr>
                <w:rFonts w:hint="eastAsia"/>
              </w:rPr>
              <w:t>x5648.epson cb-U04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2015.11.9/2016.11.29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防潮柜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AD-880D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2008.11.24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M8600T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2016.12.16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激光打印机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P1007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2011.5.26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空调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KFRD-72LW/25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2007.7.18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笔记本电脑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苹果</w:t>
            </w:r>
            <w:r>
              <w:rPr>
                <w:rFonts w:hint="eastAsia"/>
              </w:rPr>
              <w:t>MAC-Pro13.3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2017.4.1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台北故宫藏画复制品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不等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2004-2008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美术专业图书资料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不等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册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2000-2017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展台投影仪系统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ZY3000*65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2004.12.31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三洋</w:t>
            </w:r>
            <w:r>
              <w:rPr>
                <w:rFonts w:hint="eastAsia"/>
              </w:rPr>
              <w:t>XU2000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D922AD">
        <w:tc>
          <w:tcPr>
            <w:tcW w:w="138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扫描仪</w:t>
            </w:r>
          </w:p>
        </w:tc>
        <w:tc>
          <w:tcPr>
            <w:tcW w:w="2087" w:type="dxa"/>
            <w:vAlign w:val="center"/>
          </w:tcPr>
          <w:p w:rsidR="00D922AD" w:rsidRDefault="001B19DC">
            <w:pPr>
              <w:jc w:val="center"/>
            </w:pPr>
            <w:r>
              <w:t>E</w:t>
            </w:r>
            <w:r>
              <w:rPr>
                <w:rFonts w:hint="eastAsia"/>
              </w:rPr>
              <w:t>pson/USB2.0</w:t>
            </w:r>
          </w:p>
        </w:tc>
        <w:tc>
          <w:tcPr>
            <w:tcW w:w="1322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D922AD" w:rsidRDefault="001B19DC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</w:tbl>
    <w:p w:rsidR="00D922AD" w:rsidRDefault="00D922AD">
      <w:pPr>
        <w:jc w:val="center"/>
      </w:pPr>
    </w:p>
    <w:sectPr w:rsidR="00D922AD" w:rsidSect="00D47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9E1" w:rsidRDefault="000F49E1" w:rsidP="00B314B4">
      <w:r>
        <w:separator/>
      </w:r>
    </w:p>
  </w:endnote>
  <w:endnote w:type="continuationSeparator" w:id="1">
    <w:p w:rsidR="000F49E1" w:rsidRDefault="000F49E1" w:rsidP="00B31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9E1" w:rsidRDefault="000F49E1" w:rsidP="00B314B4">
      <w:r>
        <w:separator/>
      </w:r>
    </w:p>
  </w:footnote>
  <w:footnote w:type="continuationSeparator" w:id="1">
    <w:p w:rsidR="000F49E1" w:rsidRDefault="000F49E1" w:rsidP="00B314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AD309"/>
    <w:multiLevelType w:val="singleLevel"/>
    <w:tmpl w:val="592AD309"/>
    <w:lvl w:ilvl="0">
      <w:start w:val="2"/>
      <w:numFmt w:val="decimal"/>
      <w:suff w:val="nothing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2160B"/>
    <w:rsid w:val="00000AA9"/>
    <w:rsid w:val="00030CCD"/>
    <w:rsid w:val="00033731"/>
    <w:rsid w:val="000360DC"/>
    <w:rsid w:val="000655C0"/>
    <w:rsid w:val="00095640"/>
    <w:rsid w:val="00096CC8"/>
    <w:rsid w:val="000B04A9"/>
    <w:rsid w:val="000C4837"/>
    <w:rsid w:val="000E54E6"/>
    <w:rsid w:val="000F1EDD"/>
    <w:rsid w:val="000F49E1"/>
    <w:rsid w:val="00104E85"/>
    <w:rsid w:val="001437A8"/>
    <w:rsid w:val="0017194D"/>
    <w:rsid w:val="001A6E36"/>
    <w:rsid w:val="001B02D0"/>
    <w:rsid w:val="001B19DC"/>
    <w:rsid w:val="001C26B3"/>
    <w:rsid w:val="001C50F0"/>
    <w:rsid w:val="001D77EE"/>
    <w:rsid w:val="002442A0"/>
    <w:rsid w:val="00244746"/>
    <w:rsid w:val="002A3CC6"/>
    <w:rsid w:val="002B5667"/>
    <w:rsid w:val="002F43AD"/>
    <w:rsid w:val="003321B4"/>
    <w:rsid w:val="00341D37"/>
    <w:rsid w:val="0034303D"/>
    <w:rsid w:val="00347E5D"/>
    <w:rsid w:val="003501EF"/>
    <w:rsid w:val="00364C49"/>
    <w:rsid w:val="00374D78"/>
    <w:rsid w:val="00381712"/>
    <w:rsid w:val="00384051"/>
    <w:rsid w:val="00396BCE"/>
    <w:rsid w:val="003C5F10"/>
    <w:rsid w:val="003C768C"/>
    <w:rsid w:val="003F00EF"/>
    <w:rsid w:val="003F382D"/>
    <w:rsid w:val="004018DF"/>
    <w:rsid w:val="0040599C"/>
    <w:rsid w:val="00443A4B"/>
    <w:rsid w:val="004638EF"/>
    <w:rsid w:val="004670D1"/>
    <w:rsid w:val="004761A2"/>
    <w:rsid w:val="004A1B83"/>
    <w:rsid w:val="004A7FE4"/>
    <w:rsid w:val="004B2B80"/>
    <w:rsid w:val="004B7641"/>
    <w:rsid w:val="004C0BD6"/>
    <w:rsid w:val="004F2EBA"/>
    <w:rsid w:val="00541EFA"/>
    <w:rsid w:val="00547C32"/>
    <w:rsid w:val="0056345F"/>
    <w:rsid w:val="005651DC"/>
    <w:rsid w:val="00580CE4"/>
    <w:rsid w:val="005B0631"/>
    <w:rsid w:val="005B6C54"/>
    <w:rsid w:val="005C1E48"/>
    <w:rsid w:val="005D7467"/>
    <w:rsid w:val="00620BBB"/>
    <w:rsid w:val="006376E5"/>
    <w:rsid w:val="00640499"/>
    <w:rsid w:val="006660E1"/>
    <w:rsid w:val="00682B13"/>
    <w:rsid w:val="006865BC"/>
    <w:rsid w:val="006A1090"/>
    <w:rsid w:val="006A5912"/>
    <w:rsid w:val="006B5158"/>
    <w:rsid w:val="006C59DE"/>
    <w:rsid w:val="007363DD"/>
    <w:rsid w:val="00743565"/>
    <w:rsid w:val="00761819"/>
    <w:rsid w:val="007657DB"/>
    <w:rsid w:val="007662C7"/>
    <w:rsid w:val="00795F0A"/>
    <w:rsid w:val="007B037E"/>
    <w:rsid w:val="007B092E"/>
    <w:rsid w:val="007C1AC0"/>
    <w:rsid w:val="007E3242"/>
    <w:rsid w:val="00810B85"/>
    <w:rsid w:val="00825E05"/>
    <w:rsid w:val="00865D18"/>
    <w:rsid w:val="008660B5"/>
    <w:rsid w:val="008855F0"/>
    <w:rsid w:val="008A18B4"/>
    <w:rsid w:val="008A49B4"/>
    <w:rsid w:val="008E2F06"/>
    <w:rsid w:val="00970592"/>
    <w:rsid w:val="00975926"/>
    <w:rsid w:val="0098016A"/>
    <w:rsid w:val="00996FC7"/>
    <w:rsid w:val="009A119A"/>
    <w:rsid w:val="009C0C1D"/>
    <w:rsid w:val="009D0F61"/>
    <w:rsid w:val="009D1EE6"/>
    <w:rsid w:val="009D2227"/>
    <w:rsid w:val="009D472D"/>
    <w:rsid w:val="009E118C"/>
    <w:rsid w:val="00A0601D"/>
    <w:rsid w:val="00A07E86"/>
    <w:rsid w:val="00A2160B"/>
    <w:rsid w:val="00A31222"/>
    <w:rsid w:val="00A40E6D"/>
    <w:rsid w:val="00A474AE"/>
    <w:rsid w:val="00A62E7A"/>
    <w:rsid w:val="00A67CAF"/>
    <w:rsid w:val="00A937B2"/>
    <w:rsid w:val="00AA05CD"/>
    <w:rsid w:val="00AC5337"/>
    <w:rsid w:val="00AD008A"/>
    <w:rsid w:val="00B03DC2"/>
    <w:rsid w:val="00B04DC8"/>
    <w:rsid w:val="00B06D25"/>
    <w:rsid w:val="00B314B4"/>
    <w:rsid w:val="00B35D99"/>
    <w:rsid w:val="00B4272A"/>
    <w:rsid w:val="00B66B7E"/>
    <w:rsid w:val="00B75E94"/>
    <w:rsid w:val="00B86857"/>
    <w:rsid w:val="00B93DAA"/>
    <w:rsid w:val="00BB15DA"/>
    <w:rsid w:val="00BB28CD"/>
    <w:rsid w:val="00BB6FD8"/>
    <w:rsid w:val="00BF5711"/>
    <w:rsid w:val="00C061CA"/>
    <w:rsid w:val="00C35026"/>
    <w:rsid w:val="00C64BA7"/>
    <w:rsid w:val="00C712F6"/>
    <w:rsid w:val="00C900F4"/>
    <w:rsid w:val="00CB43AA"/>
    <w:rsid w:val="00CB7132"/>
    <w:rsid w:val="00CB791A"/>
    <w:rsid w:val="00CE05FF"/>
    <w:rsid w:val="00CE5589"/>
    <w:rsid w:val="00D12446"/>
    <w:rsid w:val="00D354F6"/>
    <w:rsid w:val="00D475C1"/>
    <w:rsid w:val="00D6272A"/>
    <w:rsid w:val="00D71BD6"/>
    <w:rsid w:val="00D745D2"/>
    <w:rsid w:val="00D8721E"/>
    <w:rsid w:val="00D922AD"/>
    <w:rsid w:val="00D93A91"/>
    <w:rsid w:val="00DB6711"/>
    <w:rsid w:val="00DD31A4"/>
    <w:rsid w:val="00DE373E"/>
    <w:rsid w:val="00DF189C"/>
    <w:rsid w:val="00DF6004"/>
    <w:rsid w:val="00E0127A"/>
    <w:rsid w:val="00E02EFE"/>
    <w:rsid w:val="00E110DC"/>
    <w:rsid w:val="00E51D95"/>
    <w:rsid w:val="00E60BB6"/>
    <w:rsid w:val="00E61172"/>
    <w:rsid w:val="00E81928"/>
    <w:rsid w:val="00EB3DD0"/>
    <w:rsid w:val="00EE4297"/>
    <w:rsid w:val="00F16C4F"/>
    <w:rsid w:val="00F45B3A"/>
    <w:rsid w:val="00F505F2"/>
    <w:rsid w:val="00F56ABD"/>
    <w:rsid w:val="00F64257"/>
    <w:rsid w:val="00F67211"/>
    <w:rsid w:val="00F713EB"/>
    <w:rsid w:val="00F8537E"/>
    <w:rsid w:val="00F900AE"/>
    <w:rsid w:val="00F912F7"/>
    <w:rsid w:val="00FA6A83"/>
    <w:rsid w:val="00FB6180"/>
    <w:rsid w:val="00FC4E3E"/>
    <w:rsid w:val="00FD3B43"/>
    <w:rsid w:val="015940FA"/>
    <w:rsid w:val="02B53031"/>
    <w:rsid w:val="03303BA3"/>
    <w:rsid w:val="04012B4E"/>
    <w:rsid w:val="05437221"/>
    <w:rsid w:val="07266D06"/>
    <w:rsid w:val="074F2ABE"/>
    <w:rsid w:val="094F2E66"/>
    <w:rsid w:val="09F344BC"/>
    <w:rsid w:val="09F8607B"/>
    <w:rsid w:val="0A925837"/>
    <w:rsid w:val="0B0C63BF"/>
    <w:rsid w:val="0B0F2BAF"/>
    <w:rsid w:val="0B8C4784"/>
    <w:rsid w:val="0BEF6553"/>
    <w:rsid w:val="0CC05B9B"/>
    <w:rsid w:val="0FB64026"/>
    <w:rsid w:val="0FE80FA7"/>
    <w:rsid w:val="110C5BA2"/>
    <w:rsid w:val="111E2FF9"/>
    <w:rsid w:val="1142320B"/>
    <w:rsid w:val="13883990"/>
    <w:rsid w:val="139D3A8F"/>
    <w:rsid w:val="13A059A4"/>
    <w:rsid w:val="13C475D0"/>
    <w:rsid w:val="13F77DF6"/>
    <w:rsid w:val="146543B3"/>
    <w:rsid w:val="14D759A3"/>
    <w:rsid w:val="175D7851"/>
    <w:rsid w:val="177F51AC"/>
    <w:rsid w:val="17B03137"/>
    <w:rsid w:val="194207CD"/>
    <w:rsid w:val="1BD97B21"/>
    <w:rsid w:val="1BDD0DCC"/>
    <w:rsid w:val="1BE26918"/>
    <w:rsid w:val="1E0131CB"/>
    <w:rsid w:val="20056BE7"/>
    <w:rsid w:val="20410FCB"/>
    <w:rsid w:val="209A3B44"/>
    <w:rsid w:val="21A82326"/>
    <w:rsid w:val="22A848C4"/>
    <w:rsid w:val="23316A0B"/>
    <w:rsid w:val="25042F8A"/>
    <w:rsid w:val="29090287"/>
    <w:rsid w:val="29312FC4"/>
    <w:rsid w:val="294F1A7B"/>
    <w:rsid w:val="295371A6"/>
    <w:rsid w:val="29A116BF"/>
    <w:rsid w:val="29F32243"/>
    <w:rsid w:val="2BAC02A2"/>
    <w:rsid w:val="2ED3254F"/>
    <w:rsid w:val="313D75CC"/>
    <w:rsid w:val="35685294"/>
    <w:rsid w:val="368D3DBE"/>
    <w:rsid w:val="37085470"/>
    <w:rsid w:val="371242FA"/>
    <w:rsid w:val="371E1314"/>
    <w:rsid w:val="37452C07"/>
    <w:rsid w:val="3757257F"/>
    <w:rsid w:val="38C378F5"/>
    <w:rsid w:val="395E5F20"/>
    <w:rsid w:val="39957261"/>
    <w:rsid w:val="3A9477F9"/>
    <w:rsid w:val="3B513765"/>
    <w:rsid w:val="3C36410C"/>
    <w:rsid w:val="3C4D3299"/>
    <w:rsid w:val="3CDF2325"/>
    <w:rsid w:val="3D3B18E0"/>
    <w:rsid w:val="3D702228"/>
    <w:rsid w:val="3DEF559D"/>
    <w:rsid w:val="3ECA3734"/>
    <w:rsid w:val="40570C6A"/>
    <w:rsid w:val="410822A5"/>
    <w:rsid w:val="41163D81"/>
    <w:rsid w:val="41336C1C"/>
    <w:rsid w:val="426E5B3D"/>
    <w:rsid w:val="42AF73C6"/>
    <w:rsid w:val="437B42FB"/>
    <w:rsid w:val="43D92B50"/>
    <w:rsid w:val="45EE2C15"/>
    <w:rsid w:val="45F96232"/>
    <w:rsid w:val="481A2499"/>
    <w:rsid w:val="497C5066"/>
    <w:rsid w:val="4BCE2D42"/>
    <w:rsid w:val="4C1704DF"/>
    <w:rsid w:val="4C8943DC"/>
    <w:rsid w:val="4DE27CC1"/>
    <w:rsid w:val="4DFC6ECB"/>
    <w:rsid w:val="4E461D19"/>
    <w:rsid w:val="4E863A41"/>
    <w:rsid w:val="4E912201"/>
    <w:rsid w:val="4E9C4D8E"/>
    <w:rsid w:val="50C55CC3"/>
    <w:rsid w:val="51A27999"/>
    <w:rsid w:val="5330502E"/>
    <w:rsid w:val="540E12BF"/>
    <w:rsid w:val="547B4C1D"/>
    <w:rsid w:val="54F0796D"/>
    <w:rsid w:val="54F40ED8"/>
    <w:rsid w:val="562B07AE"/>
    <w:rsid w:val="56786861"/>
    <w:rsid w:val="5700713E"/>
    <w:rsid w:val="581C045D"/>
    <w:rsid w:val="597612F7"/>
    <w:rsid w:val="5A792E40"/>
    <w:rsid w:val="5BC8290A"/>
    <w:rsid w:val="5C1C20FF"/>
    <w:rsid w:val="5C3126DB"/>
    <w:rsid w:val="5D4A0C54"/>
    <w:rsid w:val="5D9B1D9D"/>
    <w:rsid w:val="5DE64999"/>
    <w:rsid w:val="5E8926A8"/>
    <w:rsid w:val="5EEE452D"/>
    <w:rsid w:val="5F956DCD"/>
    <w:rsid w:val="6180604C"/>
    <w:rsid w:val="62367467"/>
    <w:rsid w:val="63377BBD"/>
    <w:rsid w:val="63B0689D"/>
    <w:rsid w:val="64E57E67"/>
    <w:rsid w:val="65D87872"/>
    <w:rsid w:val="65ED26A5"/>
    <w:rsid w:val="673B5B2B"/>
    <w:rsid w:val="67752C8A"/>
    <w:rsid w:val="681F338A"/>
    <w:rsid w:val="68812BF5"/>
    <w:rsid w:val="693631DD"/>
    <w:rsid w:val="6A0B4B0F"/>
    <w:rsid w:val="6AE918AA"/>
    <w:rsid w:val="6B3A599F"/>
    <w:rsid w:val="6BE7738B"/>
    <w:rsid w:val="6CC608ED"/>
    <w:rsid w:val="6D7D4D17"/>
    <w:rsid w:val="6E59394D"/>
    <w:rsid w:val="6FA109ED"/>
    <w:rsid w:val="70981311"/>
    <w:rsid w:val="70C6695C"/>
    <w:rsid w:val="71E62CCF"/>
    <w:rsid w:val="71EA116F"/>
    <w:rsid w:val="720B787F"/>
    <w:rsid w:val="72DE2A38"/>
    <w:rsid w:val="74C205EC"/>
    <w:rsid w:val="75386361"/>
    <w:rsid w:val="76E2111A"/>
    <w:rsid w:val="77F12648"/>
    <w:rsid w:val="79C036D7"/>
    <w:rsid w:val="7A8D5309"/>
    <w:rsid w:val="7CE03A6F"/>
    <w:rsid w:val="7D0D036A"/>
    <w:rsid w:val="7D310A0B"/>
    <w:rsid w:val="7D964207"/>
    <w:rsid w:val="7DD54361"/>
    <w:rsid w:val="7E435FB8"/>
    <w:rsid w:val="7E8358BD"/>
    <w:rsid w:val="7ED207DB"/>
    <w:rsid w:val="7F140543"/>
    <w:rsid w:val="7FD0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47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47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475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475C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475C1"/>
    <w:rPr>
      <w:sz w:val="18"/>
      <w:szCs w:val="18"/>
    </w:rPr>
  </w:style>
  <w:style w:type="paragraph" w:customStyle="1" w:styleId="Default">
    <w:name w:val="Default"/>
    <w:qFormat/>
    <w:rsid w:val="00D475C1"/>
    <w:pPr>
      <w:widowControl w:val="0"/>
      <w:autoSpaceDE w:val="0"/>
      <w:autoSpaceDN w:val="0"/>
      <w:adjustRightInd w:val="0"/>
    </w:pPr>
    <w:rPr>
      <w:rFonts w:ascii="微软雅黑" w:eastAsia="微软雅黑" w:hAnsiTheme="minorHAnsi" w:cs="微软雅黑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  <w:rsid w:val="00D475C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WZ7040</dc:creator>
  <cp:lastModifiedBy>WZ7040</cp:lastModifiedBy>
  <cp:revision>28</cp:revision>
  <cp:lastPrinted>2017-05-30T02:14:00Z</cp:lastPrinted>
  <dcterms:created xsi:type="dcterms:W3CDTF">2017-05-30T02:14:00Z</dcterms:created>
  <dcterms:modified xsi:type="dcterms:W3CDTF">2017-07-18T03:13:00Z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