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EB9" w:rsidRDefault="004247D7" w:rsidP="004247D7">
      <w:pPr>
        <w:jc w:val="center"/>
      </w:pPr>
      <w:r>
        <w:rPr>
          <w:rFonts w:hint="eastAsia"/>
        </w:rPr>
        <w:t>2</w:t>
      </w:r>
      <w:r>
        <w:t>017</w:t>
      </w:r>
      <w:r>
        <w:rPr>
          <w:rFonts w:hint="eastAsia"/>
        </w:rPr>
        <w:t>-</w:t>
      </w:r>
      <w:r>
        <w:t>2018</w:t>
      </w:r>
      <w:r>
        <w:rPr>
          <w:rFonts w:hint="eastAsia"/>
        </w:rPr>
        <w:t>秋冬学期日本筑波大学交流项目总结</w:t>
      </w:r>
    </w:p>
    <w:p w:rsidR="004247D7" w:rsidRDefault="004247D7" w:rsidP="004247D7">
      <w:pPr>
        <w:jc w:val="center"/>
      </w:pPr>
    </w:p>
    <w:p w:rsidR="004247D7" w:rsidRDefault="004247D7" w:rsidP="00B3723A">
      <w:pPr>
        <w:ind w:firstLine="420"/>
        <w:jc w:val="left"/>
      </w:pPr>
      <w:r>
        <w:t>2017</w:t>
      </w:r>
      <w:r>
        <w:rPr>
          <w:rFonts w:hint="eastAsia"/>
        </w:rPr>
        <w:t>年9月，在夏天的余热中，来自浙江大学不同专业的三位同学——建筑学学生朱安琪，机械</w:t>
      </w:r>
      <w:r w:rsidR="00A40C9D">
        <w:rPr>
          <w:rFonts w:hint="eastAsia"/>
        </w:rPr>
        <w:t>系</w:t>
      </w:r>
      <w:r>
        <w:rPr>
          <w:rFonts w:hint="eastAsia"/>
        </w:rPr>
        <w:t>学生李丹</w:t>
      </w:r>
      <w:proofErr w:type="gramStart"/>
      <w:r>
        <w:rPr>
          <w:rFonts w:hint="eastAsia"/>
        </w:rPr>
        <w:t>一</w:t>
      </w:r>
      <w:proofErr w:type="gramEnd"/>
      <w:r>
        <w:rPr>
          <w:rFonts w:hint="eastAsia"/>
        </w:rPr>
        <w:t>和药学学子章黄金，共同踏上了小岛的土地。筑波大学是日本著名的公立综合大学</w:t>
      </w:r>
      <w:r w:rsidR="00A40C9D">
        <w:rPr>
          <w:rFonts w:hint="eastAsia"/>
        </w:rPr>
        <w:t>，位于东京首都圈的筑波市</w:t>
      </w:r>
      <w:r>
        <w:rPr>
          <w:rFonts w:hint="eastAsia"/>
        </w:rPr>
        <w:t>，入选了日本“超级国际化大学计划”的名单。在这个距离东京3</w:t>
      </w:r>
      <w:r>
        <w:t>0</w:t>
      </w:r>
      <w:r>
        <w:rPr>
          <w:rFonts w:hint="eastAsia"/>
        </w:rPr>
        <w:t>分钟车程的地方，我们即将展开6个月丰富多彩的学习和生活。</w:t>
      </w:r>
    </w:p>
    <w:p w:rsidR="002F53E3" w:rsidRDefault="004247D7" w:rsidP="00B3723A">
      <w:pPr>
        <w:ind w:firstLine="420"/>
        <w:jc w:val="left"/>
      </w:pPr>
      <w:r>
        <w:rPr>
          <w:rFonts w:hint="eastAsia"/>
        </w:rPr>
        <w:t>在学习上，三位同学都全力以赴。李丹</w:t>
      </w:r>
      <w:proofErr w:type="gramStart"/>
      <w:r>
        <w:rPr>
          <w:rFonts w:hint="eastAsia"/>
        </w:rPr>
        <w:t>一</w:t>
      </w:r>
      <w:proofErr w:type="gramEnd"/>
      <w:r>
        <w:rPr>
          <w:rFonts w:hint="eastAsia"/>
        </w:rPr>
        <w:t>同学和他的tutor中山同学在同一个研究室工作和学习，在老师的指导下</w:t>
      </w:r>
      <w:r w:rsidR="00A40C9D">
        <w:rPr>
          <w:rFonts w:hint="eastAsia"/>
        </w:rPr>
        <w:t>，完成了多次内容详实的报告</w:t>
      </w:r>
      <w:r>
        <w:rPr>
          <w:rFonts w:hint="eastAsia"/>
        </w:rPr>
        <w:t>；章黄金在日本学习比较文化，在这个全新的领域</w:t>
      </w:r>
      <w:r w:rsidR="00A40C9D">
        <w:rPr>
          <w:rFonts w:hint="eastAsia"/>
        </w:rPr>
        <w:t>，他通过研读不同文化中的文学作品</w:t>
      </w:r>
      <w:r w:rsidR="002F53E3">
        <w:rPr>
          <w:rFonts w:hint="eastAsia"/>
        </w:rPr>
        <w:t>，对文化之间的异同进行了详尽而又</w:t>
      </w:r>
      <w:r w:rsidR="00A40C9D">
        <w:rPr>
          <w:rFonts w:hint="eastAsia"/>
        </w:rPr>
        <w:t>的研究与分析；而朱安</w:t>
      </w:r>
      <w:proofErr w:type="gramStart"/>
      <w:r w:rsidR="00A40C9D">
        <w:rPr>
          <w:rFonts w:hint="eastAsia"/>
        </w:rPr>
        <w:t>琪同学</w:t>
      </w:r>
      <w:proofErr w:type="gramEnd"/>
      <w:r w:rsidR="00A40C9D">
        <w:rPr>
          <w:rFonts w:hint="eastAsia"/>
        </w:rPr>
        <w:t>则跟随她的建筑系导师，</w:t>
      </w:r>
      <w:proofErr w:type="gramStart"/>
      <w:r w:rsidR="00A40C9D">
        <w:rPr>
          <w:rFonts w:hint="eastAsia"/>
        </w:rPr>
        <w:t>花里俊广教授</w:t>
      </w:r>
      <w:proofErr w:type="gramEnd"/>
      <w:r w:rsidR="00A40C9D">
        <w:rPr>
          <w:rFonts w:hint="eastAsia"/>
        </w:rPr>
        <w:t>，</w:t>
      </w:r>
      <w:r w:rsidR="002F53E3">
        <w:rPr>
          <w:rFonts w:hint="eastAsia"/>
        </w:rPr>
        <w:t>对日本未来集合住宅的发展趋势与设计要点进行了研究并做了相关报告，同时在设计</w:t>
      </w:r>
      <w:proofErr w:type="gramStart"/>
      <w:r w:rsidR="002F53E3">
        <w:rPr>
          <w:rFonts w:hint="eastAsia"/>
        </w:rPr>
        <w:t>课贝岛老师</w:t>
      </w:r>
      <w:proofErr w:type="gramEnd"/>
      <w:r w:rsidR="002F53E3">
        <w:rPr>
          <w:rFonts w:hint="eastAsia"/>
        </w:rPr>
        <w:t>的指导下完成了</w:t>
      </w:r>
      <w:r w:rsidR="00A40C9D">
        <w:rPr>
          <w:rFonts w:hint="eastAsia"/>
        </w:rPr>
        <w:t>一项关于</w:t>
      </w:r>
      <w:r w:rsidR="002F53E3">
        <w:rPr>
          <w:rFonts w:hint="eastAsia"/>
        </w:rPr>
        <w:t>澳大利亚某小镇上的一幢集画廊，展览，创作，住宅</w:t>
      </w:r>
      <w:r w:rsidR="004664E7">
        <w:rPr>
          <w:rFonts w:hint="eastAsia"/>
        </w:rPr>
        <w:t>为</w:t>
      </w:r>
      <w:r w:rsidR="002F53E3">
        <w:rPr>
          <w:rFonts w:hint="eastAsia"/>
        </w:rPr>
        <w:t>一</w:t>
      </w:r>
      <w:r w:rsidR="004664E7">
        <w:rPr>
          <w:rFonts w:hint="eastAsia"/>
        </w:rPr>
        <w:t>体的</w:t>
      </w:r>
      <w:r w:rsidR="002F53E3">
        <w:rPr>
          <w:rFonts w:hint="eastAsia"/>
        </w:rPr>
        <w:t>艺术综合体</w:t>
      </w:r>
      <w:r w:rsidR="004664E7">
        <w:rPr>
          <w:rFonts w:hint="eastAsia"/>
        </w:rPr>
        <w:t>的设计工作。在交流期间，三位同学在各自的领域都收获良多，也深深感受到了日本院校严谨的学风。</w:t>
      </w:r>
    </w:p>
    <w:p w:rsidR="00D50FA0" w:rsidRDefault="004664E7" w:rsidP="002F53E3">
      <w:pPr>
        <w:jc w:val="left"/>
      </w:pPr>
      <w:r>
        <w:tab/>
      </w:r>
      <w:r>
        <w:rPr>
          <w:rFonts w:hint="eastAsia"/>
        </w:rPr>
        <w:t>学习之外，三位同学也体验到了丰富多彩的日本式生活。初到日本</w:t>
      </w:r>
      <w:r w:rsidR="003209B9">
        <w:rPr>
          <w:rFonts w:hint="eastAsia"/>
        </w:rPr>
        <w:t>时，大家</w:t>
      </w:r>
      <w:proofErr w:type="gramStart"/>
      <w:r w:rsidR="003209B9">
        <w:rPr>
          <w:rFonts w:hint="eastAsia"/>
        </w:rPr>
        <w:t>未免都</w:t>
      </w:r>
      <w:proofErr w:type="gramEnd"/>
      <w:r w:rsidR="003209B9">
        <w:rPr>
          <w:rFonts w:hint="eastAsia"/>
        </w:rPr>
        <w:t>感到了一些不适应，但遍布日本的便利店</w:t>
      </w:r>
      <w:proofErr w:type="gramStart"/>
      <w:r w:rsidR="003209B9">
        <w:rPr>
          <w:rFonts w:hint="eastAsia"/>
        </w:rPr>
        <w:t>让之后</w:t>
      </w:r>
      <w:proofErr w:type="gramEnd"/>
      <w:r w:rsidR="003209B9">
        <w:rPr>
          <w:rFonts w:hint="eastAsia"/>
        </w:rPr>
        <w:t>的生活变得方便了不少。三位同学也在日本品尝了地道的日式料理：天妇罗、鳗鱼饭、日式咖喱等等让所有人都得以大饱口福。筑波大学的校园是日本占地面积最大的大学之一，然而校内成熟的环线巴士让平日里的校园生活也能顺利许多。而当三位同学需要前往东京等临近的城镇时，日本引以为豪的电车系统则让他们体验到了极其高效的出行。</w:t>
      </w:r>
    </w:p>
    <w:p w:rsidR="004664E7" w:rsidRDefault="00EB300C" w:rsidP="00EB300C">
      <w:pPr>
        <w:ind w:firstLine="420"/>
        <w:jc w:val="left"/>
      </w:pPr>
      <w:r>
        <w:rPr>
          <w:rFonts w:hint="eastAsia"/>
        </w:rPr>
        <w:t>筑波大学给学生提供了各种社团与活动来丰富学生的课余生活</w:t>
      </w:r>
      <w:r w:rsidR="005D2D4B">
        <w:rPr>
          <w:rFonts w:hint="eastAsia"/>
        </w:rPr>
        <w:t>。朱安</w:t>
      </w:r>
      <w:proofErr w:type="gramStart"/>
      <w:r w:rsidR="005D2D4B">
        <w:rPr>
          <w:rFonts w:hint="eastAsia"/>
        </w:rPr>
        <w:t>琪同学</w:t>
      </w:r>
      <w:proofErr w:type="gramEnd"/>
      <w:r w:rsidR="005D2D4B">
        <w:rPr>
          <w:rFonts w:hint="eastAsia"/>
        </w:rPr>
        <w:t>在交流期间加入</w:t>
      </w:r>
      <w:proofErr w:type="spellStart"/>
      <w:r w:rsidR="005D2D4B">
        <w:rPr>
          <w:rFonts w:hint="eastAsia"/>
        </w:rPr>
        <w:t>HSCat</w:t>
      </w:r>
      <w:proofErr w:type="spellEnd"/>
      <w:r w:rsidR="005D2D4B">
        <w:rPr>
          <w:rFonts w:hint="eastAsia"/>
        </w:rPr>
        <w:t>社</w:t>
      </w:r>
      <w:r>
        <w:rPr>
          <w:rFonts w:hint="eastAsia"/>
        </w:rPr>
        <w:t>团，主要是在每周定点定时地为学校的流浪猫狗喂食；章黄金同学</w:t>
      </w:r>
      <w:r w:rsidR="005D2D4B">
        <w:rPr>
          <w:rFonts w:hint="eastAsia"/>
        </w:rPr>
        <w:t>则加入了另一个文化交流社团，</w:t>
      </w:r>
      <w:r w:rsidR="00FB5AA9">
        <w:rPr>
          <w:rFonts w:hint="eastAsia"/>
        </w:rPr>
        <w:t>在社团中他与来自其他亚洲国家的朋友们互相分享自己国家的文化，非常有趣；三位同学也有幸参加了筑波大学精彩盛大的</w:t>
      </w:r>
      <w:r>
        <w:rPr>
          <w:rFonts w:hint="eastAsia"/>
        </w:rPr>
        <w:t>学园祭</w:t>
      </w:r>
      <w:r w:rsidR="00D65BDE">
        <w:rPr>
          <w:rFonts w:hint="eastAsia"/>
        </w:rPr>
        <w:t>，这也是日本大学独特的文化之一。</w:t>
      </w:r>
      <w:r>
        <w:rPr>
          <w:rFonts w:hint="eastAsia"/>
        </w:rPr>
        <w:t>而</w:t>
      </w:r>
      <w:r w:rsidR="00D50FA0">
        <w:rPr>
          <w:rFonts w:hint="eastAsia"/>
        </w:rPr>
        <w:t>一到学校放假</w:t>
      </w:r>
      <w:r w:rsidR="00D65BDE">
        <w:rPr>
          <w:rFonts w:hint="eastAsia"/>
        </w:rPr>
        <w:t>，三位同学就会坐上电车前往日本各个城镇，感受日本各地的风土人情，大阪，京都，名古屋，熊本，横滨</w:t>
      </w:r>
      <w:r w:rsidR="00B3723A">
        <w:rPr>
          <w:rFonts w:hint="eastAsia"/>
        </w:rPr>
        <w:t>，札幌</w:t>
      </w:r>
      <w:r w:rsidR="007D3F41">
        <w:rPr>
          <w:rFonts w:hint="eastAsia"/>
        </w:rPr>
        <w:t>……都留下了他们的足迹。</w:t>
      </w:r>
    </w:p>
    <w:p w:rsidR="007D3F41" w:rsidRDefault="007D3F41" w:rsidP="00EB300C">
      <w:pPr>
        <w:ind w:firstLine="420"/>
        <w:jc w:val="left"/>
      </w:pPr>
      <w:r>
        <w:rPr>
          <w:rFonts w:hint="eastAsia"/>
        </w:rPr>
        <w:t>之所以被称为交流项目，国际间的交流</w:t>
      </w:r>
      <w:bookmarkStart w:id="0" w:name="_GoBack"/>
      <w:bookmarkEnd w:id="0"/>
      <w:r>
        <w:rPr>
          <w:rFonts w:hint="eastAsia"/>
        </w:rPr>
        <w:t>自然是项</w:t>
      </w:r>
      <w:r w:rsidR="00FB5AA9">
        <w:rPr>
          <w:rFonts w:hint="eastAsia"/>
        </w:rPr>
        <w:t>目中重要的一环。三位同学在这六个月里结识了不少外国友人，日本的中山同学与池田同学平日里非常照顾他们，而除了日本友人之外，他们还与来自其他国家的留学生成为了朋友，比如荷兰的</w:t>
      </w:r>
      <w:proofErr w:type="spellStart"/>
      <w:r w:rsidR="00FB5AA9">
        <w:rPr>
          <w:rFonts w:hint="eastAsia"/>
        </w:rPr>
        <w:t>M</w:t>
      </w:r>
      <w:r w:rsidR="00FB5AA9">
        <w:t>ees</w:t>
      </w:r>
      <w:proofErr w:type="spellEnd"/>
      <w:r w:rsidR="00FB5AA9">
        <w:rPr>
          <w:rFonts w:hint="eastAsia"/>
        </w:rPr>
        <w:t>同学就是其中之一。在一次次的沟通与交流中，不同文化之间擦出了友情的火花。</w:t>
      </w:r>
    </w:p>
    <w:p w:rsidR="00FB5AA9" w:rsidRDefault="00FB5AA9" w:rsidP="00FB5AA9">
      <w:pPr>
        <w:jc w:val="left"/>
        <w:rPr>
          <w:rFonts w:hint="eastAsia"/>
        </w:rPr>
      </w:pPr>
      <w:r>
        <w:tab/>
        <w:t>6</w:t>
      </w:r>
      <w:r>
        <w:rPr>
          <w:rFonts w:hint="eastAsia"/>
        </w:rPr>
        <w:t>个月的美好生活，给三位同学留下了深刻的印象。他们体验到了不同的文化风情，也从异国同学身上学到了很多。在接下来的人生中，这段经历会成为不可磨灭的美好回忆。</w:t>
      </w:r>
    </w:p>
    <w:p w:rsidR="004247D7" w:rsidRPr="004664E7" w:rsidRDefault="004247D7" w:rsidP="004247D7">
      <w:pPr>
        <w:jc w:val="left"/>
      </w:pPr>
    </w:p>
    <w:p w:rsidR="00A40C9D" w:rsidRDefault="00A40C9D" w:rsidP="004247D7">
      <w:pPr>
        <w:jc w:val="left"/>
      </w:pPr>
    </w:p>
    <w:sectPr w:rsidR="00A40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18"/>
    <w:rsid w:val="002F53E3"/>
    <w:rsid w:val="003209B9"/>
    <w:rsid w:val="004247D7"/>
    <w:rsid w:val="004664E7"/>
    <w:rsid w:val="005D2D4B"/>
    <w:rsid w:val="00753318"/>
    <w:rsid w:val="007D3F41"/>
    <w:rsid w:val="00A40C9D"/>
    <w:rsid w:val="00B3723A"/>
    <w:rsid w:val="00D37EB9"/>
    <w:rsid w:val="00D50FA0"/>
    <w:rsid w:val="00D65BDE"/>
    <w:rsid w:val="00D71ACA"/>
    <w:rsid w:val="00EB300C"/>
    <w:rsid w:val="00FB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DF9F"/>
  <w15:chartTrackingRefBased/>
  <w15:docId w15:val="{84A2FB6E-E450-4863-9454-A14320F8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74B9-87B7-423A-A86C-B73BE849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晋松</dc:creator>
  <cp:keywords/>
  <dc:description/>
  <cp:lastModifiedBy>张 晋松</cp:lastModifiedBy>
  <cp:revision>8</cp:revision>
  <dcterms:created xsi:type="dcterms:W3CDTF">2018-06-27T04:00:00Z</dcterms:created>
  <dcterms:modified xsi:type="dcterms:W3CDTF">2018-06-27T09:19:00Z</dcterms:modified>
</cp:coreProperties>
</file>