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D7" w:rsidRPr="00D7680C" w:rsidRDefault="00F57DD7" w:rsidP="00F57DD7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D7680C">
        <w:rPr>
          <w:rFonts w:ascii="仿宋_GB2312" w:eastAsia="仿宋_GB2312" w:hAnsi="宋体" w:hint="eastAsia"/>
          <w:b/>
          <w:sz w:val="28"/>
          <w:szCs w:val="28"/>
        </w:rPr>
        <w:t>浙江大学本科生对外交流承诺书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701"/>
        <w:gridCol w:w="1701"/>
        <w:gridCol w:w="1701"/>
        <w:gridCol w:w="20"/>
        <w:gridCol w:w="1539"/>
        <w:gridCol w:w="1101"/>
      </w:tblGrid>
      <w:tr w:rsidR="00F57DD7" w:rsidRPr="00D7680C" w:rsidTr="000F2476">
        <w:trPr>
          <w:trHeight w:val="425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709101312" w:edGrp="everyone" w:colFirst="5" w:colLast="5"/>
            <w:permStart w:id="1927231390" w:edGrp="everyone" w:colFirst="3" w:colLast="3"/>
            <w:permStart w:id="2037588002" w:edGrp="everyone" w:colFirst="1" w:colLast="1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学  号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7DD7" w:rsidRPr="00D7680C" w:rsidTr="000F2476">
        <w:trPr>
          <w:trHeight w:val="376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1941456359" w:edGrp="everyone" w:colFirst="5" w:colLast="5"/>
            <w:permStart w:id="305490214" w:edGrp="everyone" w:colFirst="3" w:colLast="3"/>
            <w:permStart w:id="2049646376" w:edGrp="everyone" w:colFirst="1" w:colLast="1"/>
            <w:permEnd w:id="709101312"/>
            <w:permEnd w:id="1927231390"/>
            <w:permEnd w:id="2037588002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院系（学园）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96F78" w:rsidRPr="00D7680C" w:rsidTr="000F2476">
        <w:trPr>
          <w:trHeight w:val="275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78" w:rsidRPr="00D7680C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1475766501" w:edGrp="everyone" w:colFirst="1" w:colLast="1"/>
            <w:permEnd w:id="1941456359"/>
            <w:permEnd w:id="305490214"/>
            <w:permEnd w:id="2049646376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D7680C" w:rsidRDefault="00E96F78" w:rsidP="00E96F7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E96F78" w:rsidRPr="00D7680C" w:rsidTr="000F2476">
        <w:trPr>
          <w:trHeight w:val="27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D7680C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384718577" w:edGrp="everyone" w:colFirst="3" w:colLast="3"/>
            <w:permEnd w:id="1475766501"/>
            <w:r>
              <w:rPr>
                <w:rFonts w:ascii="仿宋_GB2312" w:eastAsia="仿宋_GB2312" w:hAnsi="宋体" w:hint="eastAsia"/>
                <w:sz w:val="28"/>
                <w:szCs w:val="28"/>
              </w:rPr>
              <w:t>项目属性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D7680C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997228350" w:edGrp="everyone"/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ermEnd w:id="997228350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校级 </w:t>
            </w:r>
            <w:permStart w:id="290335483" w:edGrp="everyone"/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ermEnd w:id="290335483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院级 </w:t>
            </w:r>
            <w:permStart w:id="1717120809" w:edGrp="everyone"/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ermEnd w:id="1717120809"/>
            <w:r>
              <w:rPr>
                <w:rFonts w:ascii="仿宋_GB2312" w:eastAsia="仿宋_GB2312" w:hAnsi="宋体" w:hint="eastAsia"/>
                <w:sz w:val="28"/>
                <w:szCs w:val="28"/>
              </w:rPr>
              <w:t>个人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D7680C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E96F78" w:rsidRDefault="00E96F78" w:rsidP="004036E1">
            <w:pPr>
              <w:spacing w:line="360" w:lineRule="auto"/>
              <w:jc w:val="left"/>
              <w:rPr>
                <w:rFonts w:ascii="仿宋_GB2312" w:eastAsia="仿宋_GB2312" w:hAnsi="宋体"/>
                <w:color w:val="808080" w:themeColor="background1" w:themeShade="80"/>
                <w:sz w:val="28"/>
                <w:szCs w:val="28"/>
              </w:rPr>
            </w:pPr>
          </w:p>
        </w:tc>
      </w:tr>
      <w:tr w:rsidR="00F57DD7" w:rsidRPr="00D7680C" w:rsidTr="000F2476">
        <w:trPr>
          <w:trHeight w:val="39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E96F78" w:rsidP="00E96F7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1182677410" w:edGrp="everyone" w:colFirst="3" w:colLast="3"/>
            <w:permStart w:id="1570917946" w:edGrp="everyone" w:colFirst="1" w:colLast="1"/>
            <w:permEnd w:id="384718577"/>
            <w:r>
              <w:rPr>
                <w:rFonts w:ascii="仿宋_GB2312" w:eastAsia="仿宋_GB2312" w:hAnsi="宋体" w:hint="eastAsia"/>
                <w:sz w:val="28"/>
                <w:szCs w:val="28"/>
              </w:rPr>
              <w:t>本人手机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本人邮箱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96F78" w:rsidRPr="00D7680C" w:rsidTr="000F2476">
        <w:trPr>
          <w:trHeight w:val="39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1777891318" w:edGrp="everyone" w:colFirst="1" w:colLast="1"/>
            <w:permEnd w:id="1182677410"/>
            <w:permEnd w:id="1570917946"/>
            <w:r>
              <w:rPr>
                <w:rFonts w:ascii="仿宋_GB2312" w:eastAsia="仿宋_GB2312" w:hAnsi="宋体" w:hint="eastAsia"/>
                <w:sz w:val="28"/>
                <w:szCs w:val="28"/>
              </w:rPr>
              <w:t>现居住地址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D7680C" w:rsidRDefault="00E96F78" w:rsidP="00062CD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96F78" w:rsidRPr="00D7680C" w:rsidTr="000F2476">
        <w:trPr>
          <w:trHeight w:val="39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755303361" w:edGrp="everyone" w:colFirst="1" w:colLast="1"/>
            <w:permEnd w:id="1777891318"/>
            <w:r>
              <w:rPr>
                <w:rFonts w:ascii="仿宋_GB2312" w:eastAsia="仿宋_GB2312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78" w:rsidRPr="00D7680C" w:rsidRDefault="00E96F78" w:rsidP="00062CD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7DD7" w:rsidRPr="00D7680C" w:rsidTr="000F2476">
        <w:trPr>
          <w:trHeight w:val="392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ermStart w:id="196640476" w:edGrp="everyone" w:colFirst="3" w:colLast="3"/>
            <w:permStart w:id="689570633" w:edGrp="everyone" w:colFirst="1" w:colLast="1"/>
            <w:permEnd w:id="755303361"/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E96F78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96F78">
              <w:rPr>
                <w:rFonts w:ascii="仿宋_GB2312" w:eastAsia="仿宋_GB2312" w:hAnsi="宋体" w:hint="eastAsia"/>
                <w:color w:val="808080" w:themeColor="background1" w:themeShade="80"/>
                <w:sz w:val="28"/>
                <w:szCs w:val="28"/>
              </w:rPr>
              <w:t>（与本人关系）姓名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D7" w:rsidRPr="00D7680C" w:rsidRDefault="00F57DD7" w:rsidP="004036E1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permEnd w:id="196640476"/>
      <w:permEnd w:id="689570633"/>
      <w:tr w:rsidR="00F57DD7" w:rsidRPr="00D7680C" w:rsidTr="005C452D">
        <w:trPr>
          <w:trHeight w:val="7929"/>
          <w:jc w:val="center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Default="00F57DD7" w:rsidP="004036E1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承诺内容</w:t>
            </w:r>
          </w:p>
          <w:p w:rsidR="005C452D" w:rsidRPr="005C452D" w:rsidRDefault="005C452D" w:rsidP="004036E1">
            <w:pPr>
              <w:spacing w:beforeLines="50" w:before="156" w:line="360" w:lineRule="auto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C452D"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 w:rsidRPr="005C452D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 w:rsidRPr="005C452D">
              <w:rPr>
                <w:rFonts w:ascii="仿宋_GB2312" w:eastAsia="仿宋_GB2312" w:hAnsi="宋体" w:hint="eastAsia"/>
                <w:sz w:val="28"/>
                <w:szCs w:val="28"/>
              </w:rPr>
              <w:t>本人自愿参加</w:t>
            </w:r>
            <w:permStart w:id="1331980380" w:edGrp="everyone"/>
            <w:r w:rsidRPr="005C452D">
              <w:rPr>
                <w:rFonts w:ascii="仿宋_GB2312" w:eastAsia="仿宋_GB2312" w:hAnsi="宋体" w:hint="eastAsia"/>
                <w:sz w:val="28"/>
                <w:szCs w:val="28"/>
              </w:rPr>
              <w:t>________________________</w:t>
            </w:r>
            <w:permEnd w:id="1331980380"/>
            <w:r w:rsidRPr="005C452D">
              <w:rPr>
                <w:rFonts w:ascii="仿宋_GB2312" w:eastAsia="仿宋_GB2312" w:hAnsi="宋体" w:hint="eastAsia"/>
                <w:sz w:val="28"/>
                <w:szCs w:val="28"/>
              </w:rPr>
              <w:t>项目。</w:t>
            </w:r>
            <w:r w:rsidRPr="005C452D">
              <w:rPr>
                <w:rFonts w:ascii="仿宋_GB2312" w:eastAsia="仿宋_GB2312" w:hAnsi="宋体"/>
                <w:sz w:val="28"/>
                <w:szCs w:val="28"/>
              </w:rPr>
              <w:t>本人充分理解，因受新型冠状病毒肺炎疫情影响，此项目是否能够如期执行，取决于疫情防控形势、国家政策制度、以及学校相关规定，本人不会在未经学校许可的情况下擅自出行；同样，如项目启动，除不可抗力因素以外，本人承诺不退出项目。一切以学校要求为准，服从学校安排。</w:t>
            </w:r>
          </w:p>
          <w:p w:rsidR="00F57DD7" w:rsidRPr="00D7680C" w:rsidRDefault="00F57DD7" w:rsidP="004036E1">
            <w:pPr>
              <w:spacing w:beforeLines="50" w:before="156" w:line="360" w:lineRule="auto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2. </w:t>
            </w: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遵守外事纪律，自觉维护我国的国家利益和尊严。爱护浙江大学的荣誉和形象，不做有损于国格、人格的事；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遵守学校对外交流工作的相关政策和制度，认真参加行前培训。</w:t>
            </w:r>
          </w:p>
          <w:p w:rsidR="00F57DD7" w:rsidRPr="00D7680C" w:rsidRDefault="00F57DD7" w:rsidP="00DC44B8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3. 遵守交流国家（地区）的法律，尊重当地的民俗习惯和道德规范，遵守交流单位的相关政策制度。</w:t>
            </w:r>
          </w:p>
          <w:p w:rsidR="00F57DD7" w:rsidRPr="00D7680C" w:rsidRDefault="00F57DD7" w:rsidP="00DC44B8">
            <w:pPr>
              <w:spacing w:line="360" w:lineRule="auto"/>
              <w:ind w:firstLineChars="200" w:firstLine="56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4. 按照学校的要求完成交流任务，交流期间应具有安全防范意识，对自己的安全负责，服从项目安排，</w:t>
            </w:r>
            <w:proofErr w:type="gramStart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不</w:t>
            </w:r>
            <w:proofErr w:type="gramEnd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擅自变更行程，不参与危险项目，</w:t>
            </w:r>
            <w:proofErr w:type="gramStart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不</w:t>
            </w:r>
            <w:proofErr w:type="gramEnd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前往交流目的地以外的国家或地区。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如有违纪或其他有损学校声誉和不讲诚信的行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为，接受学校相应的处分；如学校对本项目有资助，则接受学校收回经费资助及其他处理。</w:t>
            </w:r>
          </w:p>
          <w:p w:rsidR="00F57DD7" w:rsidRPr="00D7680C" w:rsidRDefault="00F57DD7" w:rsidP="00DC44B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5. 参加长学期交流的学生，在派出前需根据学校的相关要求，及时在</w:t>
            </w:r>
            <w:proofErr w:type="gramStart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教务网</w:t>
            </w:r>
            <w:proofErr w:type="gramEnd"/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完成课程退选。</w:t>
            </w:r>
          </w:p>
          <w:p w:rsidR="00F57DD7" w:rsidRPr="00D7680C" w:rsidRDefault="00F57DD7" w:rsidP="00DC44B8">
            <w:pPr>
              <w:spacing w:line="360" w:lineRule="auto"/>
              <w:ind w:firstLineChars="200" w:firstLine="56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6. 派出前告知所在学院（系）及家人出行计划日程、本人国（境）内外联络方式以及应急联系方式，并在交流全程和学院（系）、家人保持联络。</w:t>
            </w:r>
          </w:p>
          <w:p w:rsidR="00F57DD7" w:rsidRPr="00D7680C" w:rsidRDefault="00F57DD7" w:rsidP="00DC44B8">
            <w:pPr>
              <w:spacing w:line="360" w:lineRule="auto"/>
              <w:ind w:firstLineChars="200" w:firstLine="56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7. 项目结束后</w:t>
            </w:r>
            <w:r w:rsidRPr="00383137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按期回校</w:t>
            </w:r>
            <w:r w:rsidR="005C452D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，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除不可抗力</w:t>
            </w:r>
            <w:r w:rsidR="005C452D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因素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以外，不得以任何理由终止、延长交流期限或改变交流内容。</w:t>
            </w:r>
          </w:p>
          <w:p w:rsidR="00906689" w:rsidRPr="005C452D" w:rsidRDefault="00F57DD7" w:rsidP="005C452D">
            <w:pPr>
              <w:spacing w:line="360" w:lineRule="auto"/>
              <w:ind w:firstLineChars="200" w:firstLine="560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8. </w:t>
            </w:r>
            <w:r w:rsidR="005C452D"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项目结束后</w:t>
            </w:r>
            <w:r w:rsidR="005C452D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三日内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，</w:t>
            </w:r>
            <w:r w:rsidR="005C452D" w:rsidRPr="005C452D"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>在教学管理信息服务平台(zdbk.zju.edu.cn)完成回国</w:t>
            </w:r>
            <w:r w:rsidR="005C452D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（境）</w:t>
            </w:r>
            <w:r w:rsidR="005C452D" w:rsidRPr="005C452D"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>回校手续办理</w:t>
            </w:r>
            <w:r w:rsidR="005C452D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，并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按要求向学校相关部门提交书面交流总结、学术报告（或科研论文、科研成果报告）等</w:t>
            </w:r>
            <w:r w:rsidR="005C452D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。</w:t>
            </w:r>
            <w:r w:rsidRPr="00D7680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积极参加学校组织的对外交流成果汇报等活动，并为后续项目的成员提供指导和其他帮助。</w:t>
            </w:r>
          </w:p>
        </w:tc>
      </w:tr>
      <w:tr w:rsidR="00F57DD7" w:rsidRPr="00D7680C" w:rsidTr="00906689">
        <w:trPr>
          <w:trHeight w:val="2272"/>
          <w:jc w:val="center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Default="00F57DD7" w:rsidP="005862D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本人已经仔细阅读、理解上述各项条款，并承诺遵守。</w:t>
            </w:r>
          </w:p>
          <w:p w:rsidR="00906689" w:rsidRPr="00D7680C" w:rsidRDefault="00906689" w:rsidP="005862D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57DD7" w:rsidRPr="00D7680C" w:rsidRDefault="00F57DD7" w:rsidP="00DC44B8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学生签字：___________________</w:t>
            </w:r>
          </w:p>
          <w:p w:rsidR="00F57DD7" w:rsidRPr="00D7680C" w:rsidRDefault="00F57DD7" w:rsidP="00DC44B8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年        月       日</w:t>
            </w:r>
          </w:p>
        </w:tc>
      </w:tr>
      <w:tr w:rsidR="00F57DD7" w:rsidRPr="00D7680C" w:rsidTr="00906689">
        <w:trPr>
          <w:trHeight w:val="2821"/>
          <w:jc w:val="center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D7" w:rsidRPr="00D7680C" w:rsidRDefault="00F57DD7" w:rsidP="00DC44B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本人已知晓上述情况，并充分理解可能存在的风险，同意________参加交流活动，并将督促其做好安全防范措施。</w:t>
            </w:r>
          </w:p>
          <w:p w:rsidR="00F57DD7" w:rsidRPr="00D7680C" w:rsidRDefault="00F57DD7" w:rsidP="00DC44B8">
            <w:pPr>
              <w:spacing w:line="360" w:lineRule="auto"/>
              <w:ind w:right="160"/>
              <w:jc w:val="righ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F57DD7" w:rsidRPr="00D7680C" w:rsidRDefault="00F57DD7" w:rsidP="00DC44B8">
            <w:pPr>
              <w:spacing w:line="360" w:lineRule="auto"/>
              <w:ind w:right="1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>家长/法定监护人签字：_______________（关系：_____________）</w:t>
            </w:r>
          </w:p>
          <w:p w:rsidR="00F57DD7" w:rsidRPr="000F2476" w:rsidRDefault="00F57DD7" w:rsidP="00DC44B8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vanish/>
                <w:sz w:val="28"/>
                <w:szCs w:val="28"/>
              </w:rPr>
            </w:pPr>
            <w:r w:rsidRPr="00D7680C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    月       日</w:t>
            </w:r>
          </w:p>
        </w:tc>
      </w:tr>
    </w:tbl>
    <w:p w:rsidR="0028523B" w:rsidRDefault="0028523B" w:rsidP="000F2476"/>
    <w:sectPr w:rsidR="0028523B" w:rsidSect="009066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DE" w:rsidRDefault="003730DE" w:rsidP="00F57DD7">
      <w:r>
        <w:separator/>
      </w:r>
    </w:p>
  </w:endnote>
  <w:endnote w:type="continuationSeparator" w:id="0">
    <w:p w:rsidR="003730DE" w:rsidRDefault="003730DE" w:rsidP="00F5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DE" w:rsidRDefault="003730DE" w:rsidP="00F57DD7">
      <w:r>
        <w:separator/>
      </w:r>
    </w:p>
  </w:footnote>
  <w:footnote w:type="continuationSeparator" w:id="0">
    <w:p w:rsidR="003730DE" w:rsidRDefault="003730DE" w:rsidP="00F5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3wCS86PQeMoqx0NwQRn0SaH2RM=" w:salt="O/z2ZCgTk10j1EGhOKXhj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1D5"/>
    <w:rsid w:val="00062CD2"/>
    <w:rsid w:val="000F2476"/>
    <w:rsid w:val="00276E08"/>
    <w:rsid w:val="0028523B"/>
    <w:rsid w:val="003730DE"/>
    <w:rsid w:val="00383137"/>
    <w:rsid w:val="003C11D5"/>
    <w:rsid w:val="004036E1"/>
    <w:rsid w:val="004517F4"/>
    <w:rsid w:val="0053625F"/>
    <w:rsid w:val="005862D8"/>
    <w:rsid w:val="005C452D"/>
    <w:rsid w:val="005D01DA"/>
    <w:rsid w:val="007F514B"/>
    <w:rsid w:val="00807CEF"/>
    <w:rsid w:val="008E71A4"/>
    <w:rsid w:val="00906689"/>
    <w:rsid w:val="00DA6F2D"/>
    <w:rsid w:val="00E87594"/>
    <w:rsid w:val="00E96F78"/>
    <w:rsid w:val="00F57DD7"/>
    <w:rsid w:val="00F96760"/>
    <w:rsid w:val="00FA46C4"/>
    <w:rsid w:val="00FD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8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YFW</dc:creator>
  <cp:lastModifiedBy>YFW</cp:lastModifiedBy>
  <cp:revision>2</cp:revision>
  <cp:lastPrinted>2020-01-28T12:02:00Z</cp:lastPrinted>
  <dcterms:created xsi:type="dcterms:W3CDTF">2020-03-06T03:16:00Z</dcterms:created>
  <dcterms:modified xsi:type="dcterms:W3CDTF">2020-03-06T03:16:00Z</dcterms:modified>
</cp:coreProperties>
</file>