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E2" w:rsidRPr="00077627" w:rsidRDefault="00C140C5" w:rsidP="00CA69E2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俄罗斯彼得大帝圣彼得堡理工大学</w:t>
      </w:r>
      <w:r>
        <w:rPr>
          <w:rFonts w:hint="eastAsia"/>
          <w:b/>
          <w:sz w:val="28"/>
          <w:szCs w:val="28"/>
          <w:lang w:eastAsia="zh-CN"/>
        </w:rPr>
        <w:t xml:space="preserve">  </w:t>
      </w:r>
      <w:r>
        <w:rPr>
          <w:b/>
          <w:sz w:val="28"/>
          <w:szCs w:val="28"/>
          <w:lang w:eastAsia="zh-CN"/>
        </w:rPr>
        <w:t>冬季俄罗斯文化项目费用</w:t>
      </w:r>
    </w:p>
    <w:p w:rsidR="00CA69E2" w:rsidRPr="00077627" w:rsidRDefault="002456EC" w:rsidP="00CA69E2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2019</w:t>
      </w:r>
      <w:r w:rsidR="00C140C5">
        <w:rPr>
          <w:b/>
          <w:sz w:val="28"/>
          <w:szCs w:val="28"/>
        </w:rPr>
        <w:t>年</w:t>
      </w:r>
      <w:r w:rsidR="00C140C5">
        <w:rPr>
          <w:rFonts w:hint="eastAsia"/>
          <w:b/>
          <w:sz w:val="28"/>
          <w:szCs w:val="28"/>
          <w:lang w:eastAsia="zh-CN"/>
        </w:rPr>
        <w:t>2</w:t>
      </w:r>
      <w:r w:rsidR="00C140C5">
        <w:rPr>
          <w:rFonts w:hint="eastAsia"/>
          <w:b/>
          <w:sz w:val="28"/>
          <w:szCs w:val="28"/>
          <w:lang w:eastAsia="zh-CN"/>
        </w:rPr>
        <w:t>月</w:t>
      </w:r>
      <w:r w:rsidR="00C140C5">
        <w:rPr>
          <w:rFonts w:hint="eastAsia"/>
          <w:b/>
          <w:sz w:val="28"/>
          <w:szCs w:val="28"/>
          <w:lang w:eastAsia="zh-CN"/>
        </w:rPr>
        <w:t>7</w:t>
      </w:r>
      <w:r w:rsidR="00C140C5">
        <w:rPr>
          <w:rFonts w:hint="eastAsia"/>
          <w:b/>
          <w:sz w:val="28"/>
          <w:szCs w:val="28"/>
          <w:lang w:eastAsia="zh-CN"/>
        </w:rPr>
        <w:t>日至</w:t>
      </w:r>
      <w:r w:rsidR="00C140C5">
        <w:rPr>
          <w:rFonts w:hint="eastAsia"/>
          <w:b/>
          <w:sz w:val="28"/>
          <w:szCs w:val="28"/>
          <w:lang w:eastAsia="zh-CN"/>
        </w:rPr>
        <w:t>2</w:t>
      </w:r>
      <w:r w:rsidR="00C140C5">
        <w:rPr>
          <w:rFonts w:hint="eastAsia"/>
          <w:b/>
          <w:sz w:val="28"/>
          <w:szCs w:val="28"/>
          <w:lang w:eastAsia="zh-CN"/>
        </w:rPr>
        <w:t>月</w:t>
      </w:r>
      <w:r w:rsidR="00C140C5">
        <w:rPr>
          <w:rFonts w:hint="eastAsia"/>
          <w:b/>
          <w:sz w:val="28"/>
          <w:szCs w:val="28"/>
          <w:lang w:eastAsia="zh-CN"/>
        </w:rPr>
        <w:t>20</w:t>
      </w:r>
      <w:r w:rsidR="00C140C5">
        <w:rPr>
          <w:rFonts w:hint="eastAsia"/>
          <w:b/>
          <w:sz w:val="28"/>
          <w:szCs w:val="28"/>
          <w:lang w:eastAsia="zh-CN"/>
        </w:rPr>
        <w:t>日</w:t>
      </w:r>
    </w:p>
    <w:p w:rsidR="00CA69E2" w:rsidRPr="00077627" w:rsidRDefault="00CA69E2" w:rsidP="00CA69E2">
      <w:r w:rsidRPr="00077627">
        <w:t xml:space="preserve">1. </w:t>
      </w:r>
      <w:r w:rsidR="00C140C5">
        <w:t>个人费用</w:t>
      </w:r>
      <w:r w:rsidRPr="00077627">
        <w:t>:</w:t>
      </w:r>
    </w:p>
    <w:p w:rsidR="00CA69E2" w:rsidRDefault="00CA69E2" w:rsidP="00CA69E2"/>
    <w:tbl>
      <w:tblPr>
        <w:tblStyle w:val="a3"/>
        <w:tblW w:w="5000" w:type="pct"/>
        <w:tblLook w:val="01E0"/>
      </w:tblPr>
      <w:tblGrid>
        <w:gridCol w:w="1099"/>
        <w:gridCol w:w="849"/>
        <w:gridCol w:w="1845"/>
        <w:gridCol w:w="1136"/>
        <w:gridCol w:w="1275"/>
        <w:gridCol w:w="1842"/>
        <w:gridCol w:w="1561"/>
        <w:gridCol w:w="1949"/>
        <w:gridCol w:w="1615"/>
        <w:gridCol w:w="1615"/>
      </w:tblGrid>
      <w:tr w:rsidR="00C140C5" w:rsidTr="00C140C5">
        <w:tc>
          <w:tcPr>
            <w:tcW w:w="372" w:type="pct"/>
          </w:tcPr>
          <w:p w:rsidR="009E449F" w:rsidRDefault="009E449F"/>
        </w:tc>
        <w:tc>
          <w:tcPr>
            <w:tcW w:w="287" w:type="pct"/>
          </w:tcPr>
          <w:p w:rsidR="009E449F" w:rsidRPr="00E820BC" w:rsidRDefault="00C140C5" w:rsidP="00E820BC">
            <w:pPr>
              <w:jc w:val="center"/>
              <w:rPr>
                <w:b/>
              </w:rPr>
            </w:pPr>
            <w:r>
              <w:rPr>
                <w:b/>
              </w:rPr>
              <w:t>住宿</w:t>
            </w:r>
          </w:p>
        </w:tc>
        <w:tc>
          <w:tcPr>
            <w:tcW w:w="624" w:type="pct"/>
          </w:tcPr>
          <w:p w:rsidR="009E449F" w:rsidRDefault="00C140C5" w:rsidP="00052E7C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b/>
              </w:rPr>
              <w:t>参观</w:t>
            </w:r>
          </w:p>
          <w:p w:rsidR="00C140C5" w:rsidRPr="00E820BC" w:rsidRDefault="00C140C5" w:rsidP="00052E7C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（门票）</w:t>
            </w:r>
          </w:p>
        </w:tc>
        <w:tc>
          <w:tcPr>
            <w:tcW w:w="384" w:type="pct"/>
          </w:tcPr>
          <w:p w:rsidR="009E449F" w:rsidRPr="00E820BC" w:rsidRDefault="00C140C5" w:rsidP="00052E7C">
            <w:pPr>
              <w:jc w:val="center"/>
              <w:rPr>
                <w:b/>
              </w:rPr>
            </w:pPr>
            <w:r>
              <w:rPr>
                <w:b/>
              </w:rPr>
              <w:t>饮食</w:t>
            </w:r>
            <w:r w:rsidR="009E449F" w:rsidRPr="00E820BC">
              <w:rPr>
                <w:b/>
              </w:rPr>
              <w:t xml:space="preserve"> </w:t>
            </w:r>
          </w:p>
        </w:tc>
        <w:tc>
          <w:tcPr>
            <w:tcW w:w="431" w:type="pct"/>
          </w:tcPr>
          <w:p w:rsidR="009E449F" w:rsidRPr="00E820BC" w:rsidRDefault="00C140C5" w:rsidP="00052E7C">
            <w:pPr>
              <w:jc w:val="center"/>
              <w:rPr>
                <w:b/>
              </w:rPr>
            </w:pPr>
            <w:r>
              <w:rPr>
                <w:b/>
              </w:rPr>
              <w:t>高铁票</w:t>
            </w:r>
          </w:p>
        </w:tc>
        <w:tc>
          <w:tcPr>
            <w:tcW w:w="623" w:type="pct"/>
          </w:tcPr>
          <w:p w:rsidR="009E449F" w:rsidRPr="00E820BC" w:rsidRDefault="00C140C5" w:rsidP="0090552E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b/>
              </w:rPr>
              <w:t>克里姆林宫和军械局参访</w:t>
            </w:r>
          </w:p>
        </w:tc>
        <w:tc>
          <w:tcPr>
            <w:tcW w:w="528" w:type="pct"/>
          </w:tcPr>
          <w:p w:rsidR="009E449F" w:rsidRPr="00E820BC" w:rsidRDefault="00C140C5" w:rsidP="00052E7C">
            <w:pPr>
              <w:jc w:val="center"/>
              <w:rPr>
                <w:b/>
              </w:rPr>
            </w:pPr>
            <w:r>
              <w:rPr>
                <w:b/>
              </w:rPr>
              <w:t>莫斯科午餐</w:t>
            </w:r>
          </w:p>
        </w:tc>
        <w:tc>
          <w:tcPr>
            <w:tcW w:w="659" w:type="pct"/>
          </w:tcPr>
          <w:p w:rsidR="009E449F" w:rsidRDefault="00C140C5" w:rsidP="00052E7C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b/>
              </w:rPr>
              <w:t>总计</w:t>
            </w:r>
          </w:p>
          <w:p w:rsidR="00C140C5" w:rsidRPr="00E820BC" w:rsidRDefault="00C140C5" w:rsidP="00052E7C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（每人</w:t>
            </w: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b/>
                <w:lang w:eastAsia="zh-CN"/>
              </w:rPr>
              <w:t>卢布）</w:t>
            </w:r>
          </w:p>
        </w:tc>
        <w:tc>
          <w:tcPr>
            <w:tcW w:w="546" w:type="pct"/>
          </w:tcPr>
          <w:p w:rsidR="009E449F" w:rsidRDefault="00C140C5" w:rsidP="00052E7C">
            <w:pPr>
              <w:jc w:val="center"/>
              <w:rPr>
                <w:b/>
              </w:rPr>
            </w:pPr>
            <w:r>
              <w:rPr>
                <w:b/>
              </w:rPr>
              <w:t>学生人数</w:t>
            </w:r>
          </w:p>
        </w:tc>
        <w:tc>
          <w:tcPr>
            <w:tcW w:w="546" w:type="pct"/>
          </w:tcPr>
          <w:p w:rsidR="009E449F" w:rsidRPr="00E820BC" w:rsidRDefault="00C140C5" w:rsidP="00052E7C">
            <w:pPr>
              <w:jc w:val="center"/>
              <w:rPr>
                <w:b/>
              </w:rPr>
            </w:pPr>
            <w:r>
              <w:rPr>
                <w:b/>
              </w:rPr>
              <w:t>合计</w:t>
            </w:r>
          </w:p>
        </w:tc>
      </w:tr>
      <w:tr w:rsidR="00C140C5" w:rsidTr="00C140C5">
        <w:tc>
          <w:tcPr>
            <w:tcW w:w="372" w:type="pct"/>
          </w:tcPr>
          <w:p w:rsidR="009E449F" w:rsidRPr="00E820BC" w:rsidRDefault="00C140C5">
            <w:pPr>
              <w:rPr>
                <w:b/>
              </w:rPr>
            </w:pPr>
            <w:r>
              <w:rPr>
                <w:b/>
              </w:rPr>
              <w:t>学生</w:t>
            </w:r>
          </w:p>
        </w:tc>
        <w:tc>
          <w:tcPr>
            <w:tcW w:w="287" w:type="pct"/>
          </w:tcPr>
          <w:p w:rsidR="009E449F" w:rsidRDefault="009E449F" w:rsidP="002F7A48">
            <w:r>
              <w:t>7</w:t>
            </w:r>
            <w:r w:rsidR="00C14154">
              <w:t> </w:t>
            </w:r>
            <w:r>
              <w:t>680</w:t>
            </w:r>
            <w:r w:rsidR="00C14154">
              <w:br/>
            </w:r>
          </w:p>
        </w:tc>
        <w:tc>
          <w:tcPr>
            <w:tcW w:w="624" w:type="pct"/>
          </w:tcPr>
          <w:p w:rsidR="009E449F" w:rsidRDefault="002456EC" w:rsidP="002F7A48">
            <w:pPr>
              <w:jc w:val="center"/>
            </w:pPr>
            <w:r>
              <w:t>295</w:t>
            </w:r>
            <w:r w:rsidR="009E449F">
              <w:t>0</w:t>
            </w:r>
            <w:r w:rsidR="00C14154">
              <w:br/>
            </w:r>
          </w:p>
        </w:tc>
        <w:tc>
          <w:tcPr>
            <w:tcW w:w="384" w:type="pct"/>
          </w:tcPr>
          <w:p w:rsidR="009E449F" w:rsidRDefault="009E449F" w:rsidP="00795B81">
            <w:pPr>
              <w:jc w:val="center"/>
            </w:pPr>
            <w:r>
              <w:t>1</w:t>
            </w:r>
            <w:r w:rsidR="002456EC">
              <w:t>0400</w:t>
            </w:r>
          </w:p>
          <w:p w:rsidR="009E449F" w:rsidRDefault="009E449F" w:rsidP="0090552E">
            <w:pPr>
              <w:jc w:val="center"/>
            </w:pPr>
          </w:p>
        </w:tc>
        <w:tc>
          <w:tcPr>
            <w:tcW w:w="431" w:type="pct"/>
          </w:tcPr>
          <w:p w:rsidR="009E449F" w:rsidRDefault="009E449F" w:rsidP="002468B3">
            <w:pPr>
              <w:jc w:val="center"/>
            </w:pPr>
            <w:r w:rsidRPr="00C14154">
              <w:t>8000</w:t>
            </w:r>
            <w:r w:rsidRPr="00E41A96">
              <w:t xml:space="preserve"> </w:t>
            </w:r>
          </w:p>
          <w:p w:rsidR="00C14154" w:rsidRPr="00E41A96" w:rsidRDefault="00C14154" w:rsidP="002F7A48">
            <w:pPr>
              <w:jc w:val="center"/>
            </w:pPr>
          </w:p>
        </w:tc>
        <w:tc>
          <w:tcPr>
            <w:tcW w:w="623" w:type="pct"/>
          </w:tcPr>
          <w:p w:rsidR="009E449F" w:rsidRPr="00E41A96" w:rsidRDefault="004E7C8A" w:rsidP="002F7A48">
            <w:pPr>
              <w:jc w:val="center"/>
            </w:pPr>
            <w:r>
              <w:t>1</w:t>
            </w:r>
            <w:r w:rsidR="002456EC">
              <w:t>8</w:t>
            </w:r>
            <w:r>
              <w:t>00</w:t>
            </w:r>
            <w:r w:rsidR="00C14154">
              <w:br/>
            </w:r>
          </w:p>
        </w:tc>
        <w:tc>
          <w:tcPr>
            <w:tcW w:w="528" w:type="pct"/>
          </w:tcPr>
          <w:p w:rsidR="009E449F" w:rsidRDefault="009E449F" w:rsidP="002456EC">
            <w:pPr>
              <w:jc w:val="center"/>
            </w:pPr>
            <w:r w:rsidRPr="0090552E">
              <w:t>1</w:t>
            </w:r>
            <w:r w:rsidR="002456EC">
              <w:t>20</w:t>
            </w:r>
            <w:r w:rsidRPr="0090552E">
              <w:t>0</w:t>
            </w:r>
          </w:p>
          <w:p w:rsidR="00C14154" w:rsidRPr="0090552E" w:rsidRDefault="00C14154" w:rsidP="002456EC">
            <w:pPr>
              <w:jc w:val="center"/>
            </w:pPr>
          </w:p>
        </w:tc>
        <w:tc>
          <w:tcPr>
            <w:tcW w:w="659" w:type="pct"/>
          </w:tcPr>
          <w:p w:rsidR="009E449F" w:rsidRDefault="009E449F" w:rsidP="00245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456EC">
              <w:rPr>
                <w:b/>
              </w:rPr>
              <w:t>20</w:t>
            </w:r>
            <w:r>
              <w:rPr>
                <w:b/>
              </w:rPr>
              <w:t>30</w:t>
            </w:r>
          </w:p>
          <w:p w:rsidR="00C14154" w:rsidRPr="00C14154" w:rsidRDefault="00C14154" w:rsidP="002F7A48">
            <w:pPr>
              <w:jc w:val="center"/>
              <w:rPr>
                <w:b/>
              </w:rPr>
            </w:pPr>
          </w:p>
        </w:tc>
        <w:tc>
          <w:tcPr>
            <w:tcW w:w="546" w:type="pct"/>
          </w:tcPr>
          <w:p w:rsidR="009E449F" w:rsidRDefault="009E449F" w:rsidP="000E1F7C">
            <w:pPr>
              <w:jc w:val="center"/>
              <w:rPr>
                <w:b/>
              </w:rPr>
            </w:pPr>
          </w:p>
        </w:tc>
        <w:tc>
          <w:tcPr>
            <w:tcW w:w="546" w:type="pct"/>
          </w:tcPr>
          <w:p w:rsidR="009E449F" w:rsidRPr="00E820BC" w:rsidRDefault="009E449F" w:rsidP="000E1F7C">
            <w:pPr>
              <w:jc w:val="center"/>
              <w:rPr>
                <w:b/>
              </w:rPr>
            </w:pPr>
          </w:p>
        </w:tc>
      </w:tr>
    </w:tbl>
    <w:p w:rsidR="00E820BC" w:rsidRDefault="00E820BC"/>
    <w:p w:rsidR="002456EC" w:rsidRDefault="002456EC"/>
    <w:p w:rsidR="00CA69E2" w:rsidRPr="00077627" w:rsidRDefault="00CA69E2">
      <w:r w:rsidRPr="00077627">
        <w:t xml:space="preserve">2. </w:t>
      </w:r>
      <w:r w:rsidR="00C140C5">
        <w:t>团体费用</w:t>
      </w:r>
      <w:r w:rsidRPr="00077627">
        <w:t>:</w:t>
      </w:r>
    </w:p>
    <w:p w:rsidR="00CA69E2" w:rsidRDefault="00CA69E2" w:rsidP="00382DD8"/>
    <w:p w:rsidR="000E1F7C" w:rsidRPr="000E1F7C" w:rsidRDefault="00077627" w:rsidP="00077627">
      <w:pPr>
        <w:numPr>
          <w:ilvl w:val="1"/>
          <w:numId w:val="2"/>
        </w:numPr>
      </w:pPr>
      <w:r>
        <w:rPr>
          <w:b/>
        </w:rPr>
        <w:t xml:space="preserve"> </w:t>
      </w:r>
      <w:r w:rsidR="00C140C5">
        <w:rPr>
          <w:b/>
        </w:rPr>
        <w:t>讲座课程</w:t>
      </w:r>
      <w:r w:rsidR="000E1F7C">
        <w:rPr>
          <w:b/>
        </w:rPr>
        <w:t xml:space="preserve"> – </w:t>
      </w:r>
      <w:r w:rsidR="003E69EA">
        <w:rPr>
          <w:b/>
        </w:rPr>
        <w:t>4</w:t>
      </w:r>
      <w:r w:rsidR="000E1F7C">
        <w:rPr>
          <w:b/>
        </w:rPr>
        <w:t>5</w:t>
      </w:r>
      <w:r w:rsidR="003E69EA">
        <w:rPr>
          <w:b/>
        </w:rPr>
        <w:t>0</w:t>
      </w:r>
      <w:r w:rsidR="000E1F7C">
        <w:rPr>
          <w:b/>
        </w:rPr>
        <w:t xml:space="preserve">00 </w:t>
      </w:r>
      <w:r w:rsidR="00C140C5">
        <w:rPr>
          <w:b/>
        </w:rPr>
        <w:t>卢布</w:t>
      </w:r>
    </w:p>
    <w:p w:rsidR="002F7A48" w:rsidRPr="002F7A48" w:rsidRDefault="007C6A55" w:rsidP="00077627">
      <w:pPr>
        <w:numPr>
          <w:ilvl w:val="1"/>
          <w:numId w:val="2"/>
        </w:numPr>
        <w:rPr>
          <w:b/>
          <w:lang w:eastAsia="zh-CN"/>
        </w:rPr>
      </w:pPr>
      <w:r w:rsidRPr="002F7A48">
        <w:rPr>
          <w:b/>
          <w:lang w:eastAsia="zh-CN"/>
        </w:rPr>
        <w:t xml:space="preserve"> </w:t>
      </w:r>
      <w:r w:rsidR="00C140C5">
        <w:rPr>
          <w:b/>
          <w:lang w:eastAsia="zh-CN"/>
        </w:rPr>
        <w:t>交通费用</w:t>
      </w:r>
      <w:r w:rsidR="00CA69E2" w:rsidRPr="002F7A48">
        <w:rPr>
          <w:b/>
          <w:lang w:eastAsia="zh-CN"/>
        </w:rPr>
        <w:t xml:space="preserve"> </w:t>
      </w:r>
      <w:r w:rsidR="001555DF" w:rsidRPr="002F7A48">
        <w:rPr>
          <w:b/>
          <w:lang w:eastAsia="zh-CN"/>
        </w:rPr>
        <w:t>-</w:t>
      </w:r>
      <w:r w:rsidR="00E41A96" w:rsidRPr="002F7A48">
        <w:rPr>
          <w:b/>
          <w:lang w:eastAsia="zh-CN"/>
        </w:rPr>
        <w:t xml:space="preserve"> </w:t>
      </w:r>
      <w:r w:rsidR="002456EC" w:rsidRPr="002F7A48">
        <w:rPr>
          <w:b/>
          <w:lang w:eastAsia="zh-CN"/>
        </w:rPr>
        <w:t>60400</w:t>
      </w:r>
      <w:r w:rsidR="00C140C5">
        <w:rPr>
          <w:b/>
          <w:lang w:eastAsia="zh-CN"/>
        </w:rPr>
        <w:t xml:space="preserve"> (</w:t>
      </w:r>
      <w:r w:rsidR="00C140C5">
        <w:rPr>
          <w:b/>
          <w:lang w:eastAsia="zh-CN"/>
        </w:rPr>
        <w:t>彼得堡</w:t>
      </w:r>
      <w:r w:rsidR="009E449F" w:rsidRPr="002F7A48">
        <w:rPr>
          <w:b/>
          <w:lang w:eastAsia="zh-CN"/>
        </w:rPr>
        <w:t>)</w:t>
      </w:r>
      <w:r w:rsidR="0090552E" w:rsidRPr="002F7A48">
        <w:rPr>
          <w:b/>
          <w:lang w:eastAsia="zh-CN"/>
        </w:rPr>
        <w:t xml:space="preserve"> + 1</w:t>
      </w:r>
      <w:r w:rsidR="002F7A48" w:rsidRPr="002F7A48">
        <w:rPr>
          <w:b/>
          <w:lang w:eastAsia="zh-CN"/>
        </w:rPr>
        <w:t>80</w:t>
      </w:r>
      <w:r w:rsidR="0090552E" w:rsidRPr="002F7A48">
        <w:rPr>
          <w:b/>
          <w:lang w:eastAsia="zh-CN"/>
        </w:rPr>
        <w:t>00</w:t>
      </w:r>
      <w:r w:rsidR="00C140C5">
        <w:rPr>
          <w:b/>
          <w:lang w:eastAsia="zh-CN"/>
        </w:rPr>
        <w:t xml:space="preserve"> (</w:t>
      </w:r>
      <w:r w:rsidR="00C140C5">
        <w:rPr>
          <w:b/>
          <w:lang w:eastAsia="zh-CN"/>
        </w:rPr>
        <w:t>莫斯科</w:t>
      </w:r>
      <w:r w:rsidR="009E449F" w:rsidRPr="002F7A48">
        <w:rPr>
          <w:b/>
          <w:lang w:eastAsia="zh-CN"/>
        </w:rPr>
        <w:t xml:space="preserve">)  = </w:t>
      </w:r>
      <w:r w:rsidR="00FA315F" w:rsidRPr="002F7A48">
        <w:rPr>
          <w:b/>
          <w:lang w:eastAsia="zh-CN"/>
        </w:rPr>
        <w:t>7</w:t>
      </w:r>
      <w:r w:rsidR="002F7A48" w:rsidRPr="002F7A48">
        <w:rPr>
          <w:b/>
          <w:lang w:eastAsia="zh-CN"/>
        </w:rPr>
        <w:t>84</w:t>
      </w:r>
      <w:r w:rsidR="00FA315F" w:rsidRPr="002F7A48">
        <w:rPr>
          <w:b/>
          <w:lang w:eastAsia="zh-CN"/>
        </w:rPr>
        <w:t>00</w:t>
      </w:r>
      <w:r w:rsidR="00C140C5">
        <w:rPr>
          <w:b/>
          <w:lang w:eastAsia="zh-CN"/>
        </w:rPr>
        <w:t>卢布</w:t>
      </w:r>
      <w:r w:rsidR="003E69EA" w:rsidRPr="002F7A48">
        <w:rPr>
          <w:b/>
          <w:lang w:eastAsia="zh-CN"/>
        </w:rPr>
        <w:t xml:space="preserve">  </w:t>
      </w:r>
    </w:p>
    <w:p w:rsidR="002F7A48" w:rsidRPr="002F7A48" w:rsidRDefault="00C140C5" w:rsidP="00077627">
      <w:pPr>
        <w:numPr>
          <w:ilvl w:val="1"/>
          <w:numId w:val="2"/>
        </w:numPr>
        <w:rPr>
          <w:b/>
        </w:rPr>
      </w:pPr>
      <w:r>
        <w:rPr>
          <w:b/>
        </w:rPr>
        <w:t>导游和翻译费用</w:t>
      </w:r>
      <w:r w:rsidR="00CA69E2" w:rsidRPr="002F7A48">
        <w:rPr>
          <w:b/>
        </w:rPr>
        <w:t>–</w:t>
      </w:r>
      <w:r w:rsidR="00E41A96" w:rsidRPr="002F7A48">
        <w:rPr>
          <w:b/>
        </w:rPr>
        <w:t xml:space="preserve"> 66500</w:t>
      </w:r>
      <w:r w:rsidR="001555DF" w:rsidRPr="002F7A48">
        <w:rPr>
          <w:b/>
        </w:rPr>
        <w:t xml:space="preserve"> </w:t>
      </w:r>
      <w:r>
        <w:rPr>
          <w:b/>
        </w:rPr>
        <w:t>卢布</w:t>
      </w:r>
      <w:r w:rsidR="0090552E" w:rsidRPr="002F7A48">
        <w:rPr>
          <w:b/>
        </w:rPr>
        <w:t xml:space="preserve"> (</w:t>
      </w:r>
      <w:r>
        <w:rPr>
          <w:b/>
        </w:rPr>
        <w:t>彼得堡</w:t>
      </w:r>
      <w:r w:rsidR="0090552E" w:rsidRPr="002F7A48">
        <w:rPr>
          <w:b/>
        </w:rPr>
        <w:t>)+1</w:t>
      </w:r>
      <w:r w:rsidR="00FA315F" w:rsidRPr="002F7A48">
        <w:rPr>
          <w:b/>
        </w:rPr>
        <w:t>4</w:t>
      </w:r>
      <w:r w:rsidR="0090552E" w:rsidRPr="002F7A48">
        <w:rPr>
          <w:b/>
        </w:rPr>
        <w:t>500 (</w:t>
      </w:r>
      <w:r>
        <w:rPr>
          <w:b/>
        </w:rPr>
        <w:t>莫斯科</w:t>
      </w:r>
      <w:r w:rsidR="0090552E" w:rsidRPr="002F7A48">
        <w:rPr>
          <w:b/>
        </w:rPr>
        <w:t>)</w:t>
      </w:r>
      <w:r w:rsidR="009E449F" w:rsidRPr="002F7A48">
        <w:rPr>
          <w:b/>
        </w:rPr>
        <w:t xml:space="preserve"> = </w:t>
      </w:r>
      <w:r w:rsidR="00FA315F" w:rsidRPr="002F7A48">
        <w:rPr>
          <w:b/>
        </w:rPr>
        <w:t>81</w:t>
      </w:r>
      <w:r w:rsidR="009E449F" w:rsidRPr="002F7A48">
        <w:rPr>
          <w:b/>
        </w:rPr>
        <w:t>000</w:t>
      </w:r>
      <w:r w:rsidR="003E69EA" w:rsidRPr="002F7A48">
        <w:rPr>
          <w:b/>
        </w:rPr>
        <w:t xml:space="preserve"> </w:t>
      </w:r>
      <w:r>
        <w:rPr>
          <w:b/>
        </w:rPr>
        <w:t>卢布</w:t>
      </w:r>
      <w:r w:rsidR="003E69EA" w:rsidRPr="002F7A48">
        <w:rPr>
          <w:b/>
        </w:rPr>
        <w:t xml:space="preserve"> </w:t>
      </w:r>
    </w:p>
    <w:p w:rsidR="00CA69E2" w:rsidRPr="002F7A48" w:rsidRDefault="00C140C5" w:rsidP="00077627">
      <w:pPr>
        <w:numPr>
          <w:ilvl w:val="1"/>
          <w:numId w:val="2"/>
        </w:numPr>
        <w:rPr>
          <w:b/>
        </w:rPr>
      </w:pPr>
      <w:r>
        <w:rPr>
          <w:b/>
        </w:rPr>
        <w:t>教材、邀请函、学生证</w:t>
      </w:r>
      <w:r w:rsidR="00256A9C" w:rsidRPr="002F7A48">
        <w:rPr>
          <w:b/>
        </w:rPr>
        <w:t>–</w:t>
      </w:r>
      <w:r w:rsidR="00CA69E2" w:rsidRPr="002F7A48">
        <w:rPr>
          <w:b/>
        </w:rPr>
        <w:t xml:space="preserve"> </w:t>
      </w:r>
      <w:r w:rsidR="00FA315F" w:rsidRPr="002F7A48">
        <w:rPr>
          <w:b/>
        </w:rPr>
        <w:t>6000</w:t>
      </w:r>
      <w:r w:rsidR="00CA69E2" w:rsidRPr="002F7A48">
        <w:rPr>
          <w:b/>
        </w:rPr>
        <w:t xml:space="preserve"> </w:t>
      </w:r>
      <w:r w:rsidR="001C2624">
        <w:rPr>
          <w:b/>
        </w:rPr>
        <w:t>卢布</w:t>
      </w:r>
    </w:p>
    <w:p w:rsidR="0043160F" w:rsidRPr="00C14154" w:rsidRDefault="001C2624" w:rsidP="004E7C8A">
      <w:pPr>
        <w:ind w:firstLine="360"/>
        <w:rPr>
          <w:b/>
        </w:rPr>
      </w:pPr>
      <w:r>
        <w:rPr>
          <w:b/>
        </w:rPr>
        <w:t>团体费用合计</w:t>
      </w:r>
      <w:r w:rsidR="00C14154">
        <w:rPr>
          <w:b/>
        </w:rPr>
        <w:t xml:space="preserve">:    </w:t>
      </w:r>
      <w:r w:rsidR="002F7A48">
        <w:rPr>
          <w:b/>
        </w:rPr>
        <w:t>210400</w:t>
      </w:r>
      <w:r w:rsidR="00C14154">
        <w:rPr>
          <w:b/>
        </w:rPr>
        <w:t xml:space="preserve">  </w:t>
      </w:r>
      <w:r>
        <w:rPr>
          <w:b/>
        </w:rPr>
        <w:t>卢布</w:t>
      </w:r>
    </w:p>
    <w:p w:rsidR="00D379B8" w:rsidRDefault="00D379B8" w:rsidP="0043160F">
      <w:pPr>
        <w:rPr>
          <w:b/>
        </w:rPr>
      </w:pPr>
    </w:p>
    <w:p w:rsidR="0043160F" w:rsidRDefault="001C2624" w:rsidP="0043160F">
      <w:pPr>
        <w:rPr>
          <w:rFonts w:hint="eastAsia"/>
          <w:b/>
          <w:lang w:eastAsia="zh-CN"/>
        </w:rPr>
      </w:pPr>
      <w:r>
        <w:rPr>
          <w:b/>
        </w:rPr>
        <w:t>项目总费用</w:t>
      </w:r>
      <w:r w:rsidR="00052E7C">
        <w:rPr>
          <w:b/>
        </w:rPr>
        <w:t>:</w:t>
      </w:r>
      <w:r w:rsidR="0043160F" w:rsidRPr="00F35EF5">
        <w:rPr>
          <w:b/>
        </w:rPr>
        <w:t xml:space="preserve"> </w:t>
      </w:r>
      <w:r w:rsidR="00C14154">
        <w:rPr>
          <w:b/>
        </w:rPr>
        <w:t xml:space="preserve"> </w:t>
      </w:r>
      <w:r w:rsidR="002F7A48">
        <w:rPr>
          <w:b/>
        </w:rPr>
        <w:t xml:space="preserve">   </w:t>
      </w:r>
      <w:r w:rsidR="00C14154">
        <w:rPr>
          <w:b/>
        </w:rPr>
        <w:t xml:space="preserve">  </w:t>
      </w:r>
    </w:p>
    <w:p w:rsidR="001C2624" w:rsidRDefault="001C2624" w:rsidP="0043160F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团体费用合计</w:t>
      </w:r>
      <w:r>
        <w:rPr>
          <w:rFonts w:hint="eastAsia"/>
          <w:b/>
          <w:lang w:eastAsia="zh-CN"/>
        </w:rPr>
        <w:t>+</w:t>
      </w:r>
      <w:r>
        <w:rPr>
          <w:rFonts w:hint="eastAsia"/>
          <w:b/>
          <w:lang w:eastAsia="zh-CN"/>
        </w:rPr>
        <w:t>个人费用合计（视参与学生总人数而定）</w:t>
      </w:r>
    </w:p>
    <w:p w:rsidR="00604B63" w:rsidRPr="00A75CA5" w:rsidRDefault="00604B63" w:rsidP="0043160F">
      <w:pPr>
        <w:rPr>
          <w:b/>
        </w:rPr>
      </w:pPr>
    </w:p>
    <w:p w:rsidR="00EE35A2" w:rsidRDefault="00EE35A2" w:rsidP="0043160F">
      <w:pPr>
        <w:rPr>
          <w:b/>
        </w:rPr>
      </w:pPr>
    </w:p>
    <w:p w:rsidR="00EE35A2" w:rsidRDefault="00EE35A2" w:rsidP="0043160F">
      <w:pPr>
        <w:rPr>
          <w:b/>
        </w:rPr>
      </w:pPr>
    </w:p>
    <w:p w:rsidR="00EE35A2" w:rsidRDefault="00EE35A2" w:rsidP="0043160F">
      <w:pPr>
        <w:rPr>
          <w:b/>
        </w:rPr>
      </w:pPr>
      <w:bookmarkStart w:id="0" w:name="_GoBack"/>
      <w:bookmarkEnd w:id="0"/>
    </w:p>
    <w:sectPr w:rsidR="00EE35A2" w:rsidSect="00E820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9A" w:rsidRDefault="002B399A" w:rsidP="00C140C5">
      <w:r>
        <w:separator/>
      </w:r>
    </w:p>
  </w:endnote>
  <w:endnote w:type="continuationSeparator" w:id="1">
    <w:p w:rsidR="002B399A" w:rsidRDefault="002B399A" w:rsidP="00C14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9A" w:rsidRDefault="002B399A" w:rsidP="00C140C5">
      <w:r>
        <w:separator/>
      </w:r>
    </w:p>
  </w:footnote>
  <w:footnote w:type="continuationSeparator" w:id="1">
    <w:p w:rsidR="002B399A" w:rsidRDefault="002B399A" w:rsidP="00C14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7FA9"/>
    <w:multiLevelType w:val="multilevel"/>
    <w:tmpl w:val="771858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">
    <w:nsid w:val="6C9C7969"/>
    <w:multiLevelType w:val="hybridMultilevel"/>
    <w:tmpl w:val="B0C04844"/>
    <w:lvl w:ilvl="0" w:tplc="ABE4E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724FC2"/>
    <w:multiLevelType w:val="multilevel"/>
    <w:tmpl w:val="F6DC02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20BC"/>
    <w:rsid w:val="00024857"/>
    <w:rsid w:val="00052E7C"/>
    <w:rsid w:val="00056162"/>
    <w:rsid w:val="00077627"/>
    <w:rsid w:val="000E1F7C"/>
    <w:rsid w:val="00104826"/>
    <w:rsid w:val="00132BB8"/>
    <w:rsid w:val="001555DF"/>
    <w:rsid w:val="001622A0"/>
    <w:rsid w:val="00163AE4"/>
    <w:rsid w:val="001C2624"/>
    <w:rsid w:val="00220279"/>
    <w:rsid w:val="00226782"/>
    <w:rsid w:val="002456EC"/>
    <w:rsid w:val="002467C9"/>
    <w:rsid w:val="002468B3"/>
    <w:rsid w:val="00256A9C"/>
    <w:rsid w:val="002647DB"/>
    <w:rsid w:val="00285618"/>
    <w:rsid w:val="002B399A"/>
    <w:rsid w:val="002C4CA7"/>
    <w:rsid w:val="002D0E9A"/>
    <w:rsid w:val="002F7A48"/>
    <w:rsid w:val="00327115"/>
    <w:rsid w:val="003473BF"/>
    <w:rsid w:val="00382DD8"/>
    <w:rsid w:val="00386DA3"/>
    <w:rsid w:val="003E2B5E"/>
    <w:rsid w:val="003E69EA"/>
    <w:rsid w:val="0043160F"/>
    <w:rsid w:val="00457DAB"/>
    <w:rsid w:val="00476B0B"/>
    <w:rsid w:val="004E5339"/>
    <w:rsid w:val="004E7C8A"/>
    <w:rsid w:val="004F7BEE"/>
    <w:rsid w:val="00543A40"/>
    <w:rsid w:val="00577B59"/>
    <w:rsid w:val="005E77C2"/>
    <w:rsid w:val="006008FD"/>
    <w:rsid w:val="00604B63"/>
    <w:rsid w:val="00631915"/>
    <w:rsid w:val="00672E98"/>
    <w:rsid w:val="006E13B9"/>
    <w:rsid w:val="00795B81"/>
    <w:rsid w:val="007C4531"/>
    <w:rsid w:val="007C6A55"/>
    <w:rsid w:val="007E7A93"/>
    <w:rsid w:val="0082196D"/>
    <w:rsid w:val="00842601"/>
    <w:rsid w:val="008B3EAA"/>
    <w:rsid w:val="008B5517"/>
    <w:rsid w:val="008C12A5"/>
    <w:rsid w:val="0090552E"/>
    <w:rsid w:val="00940559"/>
    <w:rsid w:val="009B6EE9"/>
    <w:rsid w:val="009D4CF1"/>
    <w:rsid w:val="009E449F"/>
    <w:rsid w:val="00A3716C"/>
    <w:rsid w:val="00A506C7"/>
    <w:rsid w:val="00A564E3"/>
    <w:rsid w:val="00A75CA5"/>
    <w:rsid w:val="00A95824"/>
    <w:rsid w:val="00AA0047"/>
    <w:rsid w:val="00BE04F9"/>
    <w:rsid w:val="00BE1B65"/>
    <w:rsid w:val="00C10741"/>
    <w:rsid w:val="00C140C5"/>
    <w:rsid w:val="00C14154"/>
    <w:rsid w:val="00CA3053"/>
    <w:rsid w:val="00CA69E2"/>
    <w:rsid w:val="00CD1C5F"/>
    <w:rsid w:val="00CF07BF"/>
    <w:rsid w:val="00D15D60"/>
    <w:rsid w:val="00D379B8"/>
    <w:rsid w:val="00D4118C"/>
    <w:rsid w:val="00D551EC"/>
    <w:rsid w:val="00E40FC4"/>
    <w:rsid w:val="00E41A96"/>
    <w:rsid w:val="00E65044"/>
    <w:rsid w:val="00E77289"/>
    <w:rsid w:val="00E820BC"/>
    <w:rsid w:val="00E830C8"/>
    <w:rsid w:val="00EE35A2"/>
    <w:rsid w:val="00F35EF5"/>
    <w:rsid w:val="00F4797E"/>
    <w:rsid w:val="00F62777"/>
    <w:rsid w:val="00FA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63A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semiHidden/>
    <w:unhideWhenUsed/>
    <w:rsid w:val="00C14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C140C5"/>
    <w:rPr>
      <w:sz w:val="18"/>
      <w:szCs w:val="18"/>
    </w:rPr>
  </w:style>
  <w:style w:type="paragraph" w:styleId="a6">
    <w:name w:val="footer"/>
    <w:basedOn w:val="a"/>
    <w:link w:val="Char0"/>
    <w:semiHidden/>
    <w:unhideWhenUsed/>
    <w:rsid w:val="00C140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C140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СТОИМОСТИ ПРЕБЫВАНИЯ В САНКТ-ПЕТЕРБУРГЕ ЧЖЭЦЗЯНСКОГО УНИВЕРСИТЕТА</vt:lpstr>
    </vt:vector>
  </TitlesOfParts>
  <Company>imop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СТОИМОСТИ ПРЕБЫВАНИЯ В САНКТ-ПЕТЕРБУРГЕ ЧЖЭЦЗЯНСКОГО УНИВЕРСИТЕТА</dc:title>
  <dc:creator>Наталья</dc:creator>
  <cp:lastModifiedBy>Dell</cp:lastModifiedBy>
  <cp:revision>7</cp:revision>
  <cp:lastPrinted>2017-11-21T16:03:00Z</cp:lastPrinted>
  <dcterms:created xsi:type="dcterms:W3CDTF">2018-11-13T16:14:00Z</dcterms:created>
  <dcterms:modified xsi:type="dcterms:W3CDTF">2018-11-14T09:03:00Z</dcterms:modified>
</cp:coreProperties>
</file>