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B31" w:rsidRPr="00B50B31" w:rsidRDefault="00B50B31" w:rsidP="0039034C">
      <w:pPr>
        <w:widowControl/>
        <w:shd w:val="clear" w:color="auto" w:fill="FFFFFF"/>
        <w:spacing w:line="246" w:lineRule="atLeast"/>
        <w:ind w:firstLineChars="300" w:firstLine="630"/>
        <w:jc w:val="left"/>
        <w:rPr>
          <w:rFonts w:ascii="Calibri" w:eastAsia="微软雅黑" w:hAnsi="Calibri" w:cs="Calibri"/>
          <w:b/>
          <w:color w:val="000000"/>
          <w:kern w:val="0"/>
          <w:szCs w:val="21"/>
        </w:rPr>
      </w:pPr>
      <w:r w:rsidRPr="00B50B31">
        <w:rPr>
          <w:rFonts w:ascii="Calibri" w:eastAsia="微软雅黑" w:hAnsi="Calibri" w:cs="Calibri"/>
          <w:color w:val="000000"/>
          <w:kern w:val="0"/>
          <w:szCs w:val="21"/>
        </w:rPr>
        <w:t>Summer Course “Creating Multidimensional Experiences”</w:t>
      </w:r>
      <w:r w:rsidRPr="00B50B31">
        <w:rPr>
          <w:rFonts w:ascii="Calibri" w:eastAsia="微软雅黑" w:hAnsi="Calibri" w:cs="Calibri" w:hint="eastAsia"/>
          <w:color w:val="000000"/>
          <w:kern w:val="0"/>
          <w:szCs w:val="21"/>
        </w:rPr>
        <w:t xml:space="preserve"> from Aalto university</w:t>
      </w:r>
    </w:p>
    <w:p w:rsidR="00B50B31" w:rsidRDefault="00B50B31" w:rsidP="003A5981">
      <w:pPr>
        <w:widowControl/>
        <w:shd w:val="clear" w:color="auto" w:fill="FFFFFF"/>
        <w:spacing w:line="246" w:lineRule="atLeast"/>
        <w:jc w:val="left"/>
        <w:rPr>
          <w:rFonts w:ascii="Calibri" w:eastAsia="微软雅黑" w:hAnsi="Calibri" w:cs="Calibri"/>
          <w:color w:val="000000"/>
          <w:kern w:val="0"/>
          <w:sz w:val="18"/>
          <w:szCs w:val="18"/>
        </w:rPr>
      </w:pPr>
    </w:p>
    <w:p w:rsidR="003A5981" w:rsidRPr="00B50B31" w:rsidRDefault="003A5981" w:rsidP="003A5981">
      <w:pPr>
        <w:widowControl/>
        <w:shd w:val="clear" w:color="auto" w:fill="FFFFFF"/>
        <w:spacing w:line="246" w:lineRule="atLeast"/>
        <w:jc w:val="left"/>
        <w:rPr>
          <w:rFonts w:ascii="微软雅黑" w:eastAsia="微软雅黑" w:hAnsi="微软雅黑" w:cs="宋体"/>
          <w:color w:val="000000"/>
          <w:kern w:val="0"/>
          <w:szCs w:val="21"/>
        </w:rPr>
      </w:pPr>
      <w:r w:rsidRPr="00B50B31">
        <w:rPr>
          <w:rFonts w:ascii="Calibri" w:eastAsia="微软雅黑" w:hAnsi="Calibri" w:cs="Calibri"/>
          <w:color w:val="000000"/>
          <w:kern w:val="0"/>
          <w:szCs w:val="21"/>
        </w:rPr>
        <w:t xml:space="preserve">Aalto Ventures Program, the entrepreneurship education program of Aalto University, is organizing </w:t>
      </w:r>
      <w:r w:rsidR="00B50B31" w:rsidRPr="00B50B31">
        <w:rPr>
          <w:rFonts w:ascii="Calibri" w:eastAsia="微软雅黑" w:hAnsi="Calibri" w:cs="Calibri"/>
          <w:color w:val="000000"/>
          <w:kern w:val="0"/>
          <w:szCs w:val="21"/>
        </w:rPr>
        <w:t xml:space="preserve">Summer Course “Creating Multidimensional </w:t>
      </w:r>
      <w:r w:rsidR="00017597" w:rsidRPr="00B50B31">
        <w:rPr>
          <w:rFonts w:ascii="Calibri" w:eastAsia="微软雅黑" w:hAnsi="Calibri" w:cs="Calibri"/>
          <w:color w:val="000000"/>
          <w:kern w:val="0"/>
          <w:szCs w:val="21"/>
        </w:rPr>
        <w:t>Experiences "from</w:t>
      </w:r>
      <w:r w:rsidRPr="00B50B31">
        <w:rPr>
          <w:rFonts w:ascii="Calibri" w:eastAsia="微软雅黑" w:hAnsi="Calibri" w:cs="Calibri"/>
          <w:color w:val="000000"/>
          <w:kern w:val="0"/>
          <w:szCs w:val="21"/>
        </w:rPr>
        <w:t xml:space="preserve"> 29</w:t>
      </w:r>
      <w:r w:rsidRPr="00B50B31">
        <w:rPr>
          <w:rFonts w:ascii="Calibri" w:eastAsia="微软雅黑" w:hAnsi="Calibri" w:cs="Calibri"/>
          <w:color w:val="000000"/>
          <w:kern w:val="0"/>
          <w:szCs w:val="21"/>
          <w:vertAlign w:val="superscript"/>
        </w:rPr>
        <w:t>th</w:t>
      </w:r>
      <w:r w:rsidRPr="00B50B31">
        <w:rPr>
          <w:rFonts w:ascii="Calibri" w:eastAsia="微软雅黑" w:hAnsi="Calibri" w:cs="Calibri"/>
          <w:color w:val="000000"/>
          <w:kern w:val="0"/>
          <w:szCs w:val="21"/>
        </w:rPr>
        <w:t> of July to 16</w:t>
      </w:r>
      <w:r w:rsidRPr="00B50B31">
        <w:rPr>
          <w:rFonts w:ascii="Calibri" w:eastAsia="微软雅黑" w:hAnsi="Calibri" w:cs="Calibri"/>
          <w:color w:val="000000"/>
          <w:kern w:val="0"/>
          <w:szCs w:val="21"/>
          <w:vertAlign w:val="superscript"/>
        </w:rPr>
        <w:t>th</w:t>
      </w:r>
      <w:r w:rsidRPr="00B50B31">
        <w:rPr>
          <w:rFonts w:ascii="Calibri" w:eastAsia="微软雅黑" w:hAnsi="Calibri" w:cs="Calibri"/>
          <w:color w:val="000000"/>
          <w:kern w:val="0"/>
          <w:szCs w:val="21"/>
        </w:rPr>
        <w:t> of August. The course is targeted to 3</w:t>
      </w:r>
      <w:r w:rsidRPr="00B50B31">
        <w:rPr>
          <w:rFonts w:ascii="Calibri" w:eastAsia="微软雅黑" w:hAnsi="Calibri" w:cs="Calibri"/>
          <w:color w:val="000000"/>
          <w:kern w:val="0"/>
          <w:szCs w:val="21"/>
          <w:vertAlign w:val="superscript"/>
        </w:rPr>
        <w:t>rd</w:t>
      </w:r>
      <w:r w:rsidRPr="00B50B31">
        <w:rPr>
          <w:rFonts w:ascii="Calibri" w:eastAsia="微软雅黑" w:hAnsi="Calibri" w:cs="Calibri"/>
          <w:color w:val="000000"/>
          <w:kern w:val="0"/>
          <w:szCs w:val="21"/>
        </w:rPr>
        <w:t> year Bachelor`s students and all Master`s students, it is going to be international and multidisciplinary a</w:t>
      </w:r>
      <w:r w:rsidR="00B50B31">
        <w:rPr>
          <w:rFonts w:ascii="Calibri" w:eastAsia="微软雅黑" w:hAnsi="Calibri" w:cs="Calibri"/>
          <w:color w:val="000000"/>
          <w:kern w:val="0"/>
          <w:szCs w:val="21"/>
        </w:rPr>
        <w:t xml:space="preserve">nd will be taught in English. </w:t>
      </w:r>
      <w:r w:rsidR="00B50B31">
        <w:rPr>
          <w:rFonts w:ascii="Calibri" w:eastAsia="微软雅黑" w:hAnsi="Calibri" w:cs="Calibri" w:hint="eastAsia"/>
          <w:color w:val="000000"/>
          <w:kern w:val="0"/>
          <w:szCs w:val="21"/>
        </w:rPr>
        <w:t>They</w:t>
      </w:r>
      <w:r w:rsidRPr="00B50B31">
        <w:rPr>
          <w:rFonts w:ascii="Calibri" w:eastAsia="微软雅黑" w:hAnsi="Calibri" w:cs="Calibri"/>
          <w:color w:val="000000"/>
          <w:kern w:val="0"/>
          <w:szCs w:val="21"/>
        </w:rPr>
        <w:t xml:space="preserve"> encourage students from any discipline to apply – entrepreneurship is much more than just business.</w:t>
      </w:r>
    </w:p>
    <w:p w:rsidR="003A5981" w:rsidRPr="00B50B31" w:rsidRDefault="003A5981" w:rsidP="003A5981">
      <w:pPr>
        <w:widowControl/>
        <w:shd w:val="clear" w:color="auto" w:fill="FFFFFF"/>
        <w:spacing w:line="246" w:lineRule="atLeast"/>
        <w:jc w:val="left"/>
        <w:rPr>
          <w:rFonts w:ascii="Calibri" w:eastAsia="宋体" w:hAnsi="Calibri" w:cs="Calibri"/>
          <w:color w:val="000000"/>
          <w:kern w:val="0"/>
          <w:szCs w:val="21"/>
        </w:rPr>
      </w:pPr>
      <w:r w:rsidRPr="00B50B31">
        <w:rPr>
          <w:rFonts w:ascii="Calibri" w:eastAsia="宋体" w:hAnsi="Calibri" w:cs="Calibri"/>
          <w:color w:val="000000"/>
          <w:kern w:val="0"/>
          <w:szCs w:val="21"/>
        </w:rPr>
        <w:t>Some of the Top reasons to come to Finland for Summer:</w:t>
      </w:r>
    </w:p>
    <w:p w:rsidR="003A5981" w:rsidRPr="00B50B31" w:rsidRDefault="003A5981" w:rsidP="003A5981">
      <w:pPr>
        <w:widowControl/>
        <w:numPr>
          <w:ilvl w:val="0"/>
          <w:numId w:val="1"/>
        </w:numPr>
        <w:shd w:val="clear" w:color="auto" w:fill="FFFFFF"/>
        <w:spacing w:line="246" w:lineRule="atLeast"/>
        <w:jc w:val="left"/>
        <w:rPr>
          <w:rFonts w:ascii="Calibri" w:eastAsia="微软雅黑" w:hAnsi="Calibri" w:cs="Calibri"/>
          <w:color w:val="000000"/>
          <w:kern w:val="0"/>
          <w:szCs w:val="21"/>
        </w:rPr>
      </w:pPr>
      <w:r w:rsidRPr="00B50B31">
        <w:rPr>
          <w:rFonts w:ascii="Calibri" w:eastAsia="微软雅黑" w:hAnsi="Calibri" w:cs="Calibri"/>
          <w:color w:val="000000"/>
          <w:kern w:val="0"/>
          <w:szCs w:val="21"/>
        </w:rPr>
        <w:t>Finland is the safest nation to travel in the world (WEF2017).</w:t>
      </w:r>
    </w:p>
    <w:p w:rsidR="003A5981" w:rsidRPr="00B50B31" w:rsidRDefault="003A5981" w:rsidP="003A5981">
      <w:pPr>
        <w:widowControl/>
        <w:numPr>
          <w:ilvl w:val="0"/>
          <w:numId w:val="1"/>
        </w:numPr>
        <w:shd w:val="clear" w:color="auto" w:fill="FFFFFF"/>
        <w:spacing w:line="246" w:lineRule="atLeast"/>
        <w:jc w:val="left"/>
        <w:rPr>
          <w:rFonts w:ascii="Calibri" w:eastAsia="微软雅黑" w:hAnsi="Calibri" w:cs="Calibri"/>
          <w:color w:val="000000"/>
          <w:kern w:val="0"/>
          <w:szCs w:val="21"/>
        </w:rPr>
      </w:pPr>
      <w:r w:rsidRPr="00B50B31">
        <w:rPr>
          <w:rFonts w:ascii="Calibri" w:eastAsia="微软雅黑" w:hAnsi="Calibri" w:cs="Calibri"/>
          <w:color w:val="000000"/>
          <w:kern w:val="0"/>
          <w:szCs w:val="21"/>
        </w:rPr>
        <w:t>Finland has the best education in OECD (OECD 2017).</w:t>
      </w:r>
    </w:p>
    <w:p w:rsidR="003A5981" w:rsidRPr="00B50B31" w:rsidRDefault="003A5981" w:rsidP="003A5981">
      <w:pPr>
        <w:widowControl/>
        <w:numPr>
          <w:ilvl w:val="0"/>
          <w:numId w:val="1"/>
        </w:numPr>
        <w:shd w:val="clear" w:color="auto" w:fill="FFFFFF"/>
        <w:spacing w:line="246" w:lineRule="atLeast"/>
        <w:jc w:val="left"/>
        <w:rPr>
          <w:rFonts w:ascii="Calibri" w:eastAsia="微软雅黑" w:hAnsi="Calibri" w:cs="Calibri"/>
          <w:color w:val="000000"/>
          <w:kern w:val="0"/>
          <w:szCs w:val="21"/>
        </w:rPr>
      </w:pPr>
      <w:r w:rsidRPr="00B50B31">
        <w:rPr>
          <w:rFonts w:ascii="Calibri" w:eastAsia="微软雅黑" w:hAnsi="Calibri" w:cs="Calibri"/>
          <w:color w:val="000000"/>
          <w:kern w:val="0"/>
          <w:szCs w:val="21"/>
        </w:rPr>
        <w:t>Aalto University ranked 9</w:t>
      </w:r>
      <w:r w:rsidRPr="00B50B31">
        <w:rPr>
          <w:rFonts w:ascii="Calibri" w:eastAsia="微软雅黑" w:hAnsi="Calibri" w:cs="Calibri"/>
          <w:color w:val="000000"/>
          <w:kern w:val="0"/>
          <w:szCs w:val="21"/>
          <w:vertAlign w:val="superscript"/>
        </w:rPr>
        <w:t>th</w:t>
      </w:r>
      <w:r w:rsidRPr="00B50B31">
        <w:rPr>
          <w:rFonts w:ascii="Calibri" w:eastAsia="微软雅黑" w:hAnsi="Calibri" w:cs="Calibri"/>
          <w:color w:val="000000"/>
          <w:kern w:val="0"/>
          <w:szCs w:val="21"/>
        </w:rPr>
        <w:t> in the world in the young universities list. Aalto University`s ecosystem is one of the leading hubs for innovation and entrepreneurship in Europe (QS Ranking 2019).</w:t>
      </w:r>
    </w:p>
    <w:p w:rsidR="003A5981" w:rsidRPr="00B50B31" w:rsidRDefault="003A5981" w:rsidP="003A5981">
      <w:pPr>
        <w:widowControl/>
        <w:shd w:val="clear" w:color="auto" w:fill="FFFFFF"/>
        <w:spacing w:line="246" w:lineRule="atLeast"/>
        <w:jc w:val="left"/>
        <w:rPr>
          <w:rFonts w:ascii="微软雅黑" w:eastAsia="微软雅黑" w:hAnsi="微软雅黑" w:cs="宋体"/>
          <w:color w:val="000000"/>
          <w:kern w:val="0"/>
          <w:szCs w:val="21"/>
        </w:rPr>
      </w:pPr>
      <w:r w:rsidRPr="00B50B31">
        <w:rPr>
          <w:rFonts w:ascii="Calibri" w:eastAsia="微软雅黑" w:hAnsi="Calibri" w:cs="Calibri"/>
          <w:color w:val="000000"/>
          <w:kern w:val="0"/>
          <w:szCs w:val="21"/>
        </w:rPr>
        <w:t>In this Summers “Creating Multidimensional Experiences” course, students will work in teams for three weeks to ideate, design, prototype, test and pitch a concept, an experience with digital, physical and social dimensions. During the course the students will get immersed to the world famous entrepreneurial ecosystem of Aalto University and Helsinki, will learn with academia, practitioners and entrepreneurs and get to interact and make friends with Aalto students as well as international students at our campus. After the course, students will receive the academic transcript of records of the course with 6 ECTS (1 ECTS is equivalent to 27 hours of work) to claim the credits at their home institution.</w:t>
      </w:r>
    </w:p>
    <w:p w:rsidR="003A5981" w:rsidRPr="00B50B31" w:rsidRDefault="003A5981" w:rsidP="003A5981">
      <w:pPr>
        <w:widowControl/>
        <w:shd w:val="clear" w:color="auto" w:fill="FFFFFF"/>
        <w:spacing w:line="246" w:lineRule="atLeast"/>
        <w:jc w:val="left"/>
        <w:rPr>
          <w:rFonts w:ascii="Calibri" w:eastAsia="宋体" w:hAnsi="Calibri" w:cs="Calibri"/>
          <w:color w:val="000000"/>
          <w:kern w:val="0"/>
          <w:szCs w:val="21"/>
        </w:rPr>
      </w:pPr>
      <w:r w:rsidRPr="00B50B31">
        <w:rPr>
          <w:rFonts w:ascii="Calibri" w:eastAsia="宋体" w:hAnsi="Calibri" w:cs="Calibri"/>
          <w:color w:val="000000"/>
          <w:kern w:val="0"/>
          <w:szCs w:val="21"/>
        </w:rPr>
        <w:t>Please find the 1) information leaflet with all the course details and 2) flyer of the course for promotion purposes attached. You can always find the most updated information from the webpage: </w:t>
      </w:r>
      <w:hyperlink r:id="rId7" w:history="1">
        <w:r w:rsidRPr="00B50B31">
          <w:rPr>
            <w:rFonts w:ascii="Calibri" w:eastAsia="宋体" w:hAnsi="Calibri" w:cs="Calibri"/>
            <w:color w:val="0563C1"/>
            <w:kern w:val="0"/>
            <w:szCs w:val="21"/>
            <w:u w:val="single"/>
          </w:rPr>
          <w:t>avp.aalto.fi/avp-summer-school/</w:t>
        </w:r>
      </w:hyperlink>
      <w:r w:rsidRPr="00B50B31">
        <w:rPr>
          <w:rFonts w:ascii="Calibri" w:eastAsia="宋体" w:hAnsi="Calibri" w:cs="Calibri"/>
          <w:color w:val="000000"/>
          <w:kern w:val="0"/>
          <w:szCs w:val="21"/>
        </w:rPr>
        <w:t> . In the coming weeks, page will be updated with the information regarding accommodation and transportation and all the things necessary to take into consideration when planning the best Summer Experience in Finland.</w:t>
      </w:r>
    </w:p>
    <w:p w:rsidR="003A5981" w:rsidRPr="00B50B31" w:rsidRDefault="003A5981" w:rsidP="003A5981">
      <w:pPr>
        <w:widowControl/>
        <w:shd w:val="clear" w:color="auto" w:fill="FFFFFF"/>
        <w:spacing w:line="246" w:lineRule="atLeast"/>
        <w:jc w:val="left"/>
        <w:rPr>
          <w:rFonts w:ascii="Calibri" w:eastAsia="宋体" w:hAnsi="Calibri" w:cs="Calibri"/>
          <w:color w:val="000000"/>
          <w:kern w:val="0"/>
          <w:szCs w:val="21"/>
        </w:rPr>
      </w:pPr>
      <w:r w:rsidRPr="00B50B31">
        <w:rPr>
          <w:rFonts w:ascii="Calibri" w:eastAsia="宋体" w:hAnsi="Calibri" w:cs="Calibri"/>
          <w:color w:val="000000"/>
          <w:kern w:val="0"/>
          <w:szCs w:val="21"/>
        </w:rPr>
        <w:t> </w:t>
      </w:r>
    </w:p>
    <w:p w:rsidR="003A5981" w:rsidRPr="00B50B31" w:rsidRDefault="003A5981" w:rsidP="003A5981">
      <w:pPr>
        <w:widowControl/>
        <w:shd w:val="clear" w:color="auto" w:fill="FFFFFF"/>
        <w:spacing w:line="246" w:lineRule="atLeast"/>
        <w:jc w:val="left"/>
        <w:rPr>
          <w:rFonts w:ascii="Calibri" w:eastAsia="宋体" w:hAnsi="Calibri" w:cs="Calibri"/>
          <w:color w:val="000000"/>
          <w:kern w:val="0"/>
          <w:szCs w:val="21"/>
        </w:rPr>
      </w:pPr>
      <w:r w:rsidRPr="00B50B31">
        <w:rPr>
          <w:rFonts w:ascii="Calibri" w:eastAsia="宋体" w:hAnsi="Calibri" w:cs="Calibri"/>
          <w:color w:val="000000"/>
          <w:kern w:val="0"/>
          <w:szCs w:val="21"/>
        </w:rPr>
        <w:t>Students can register through the link at the page and will be billed after the registration.</w:t>
      </w:r>
    </w:p>
    <w:p w:rsidR="003A5981" w:rsidRPr="00B50B31" w:rsidRDefault="003A5981" w:rsidP="003A5981">
      <w:pPr>
        <w:widowControl/>
        <w:shd w:val="clear" w:color="auto" w:fill="FFFFFF"/>
        <w:spacing w:line="246" w:lineRule="atLeast"/>
        <w:jc w:val="left"/>
        <w:rPr>
          <w:rFonts w:ascii="Calibri" w:eastAsia="宋体" w:hAnsi="Calibri" w:cs="Calibri"/>
          <w:color w:val="000000"/>
          <w:kern w:val="0"/>
          <w:szCs w:val="21"/>
        </w:rPr>
      </w:pPr>
      <w:r w:rsidRPr="00B50B31">
        <w:rPr>
          <w:rFonts w:ascii="Calibri" w:eastAsia="宋体" w:hAnsi="Calibri" w:cs="Calibri"/>
          <w:color w:val="000000"/>
          <w:kern w:val="0"/>
          <w:szCs w:val="21"/>
        </w:rPr>
        <w:t> </w:t>
      </w:r>
    </w:p>
    <w:p w:rsidR="003A5981" w:rsidRPr="00B50B31" w:rsidRDefault="003A5981" w:rsidP="003A5981">
      <w:pPr>
        <w:widowControl/>
        <w:shd w:val="clear" w:color="auto" w:fill="FFFFFF"/>
        <w:spacing w:line="246" w:lineRule="atLeast"/>
        <w:jc w:val="left"/>
        <w:rPr>
          <w:rFonts w:ascii="Calibri" w:eastAsia="宋体" w:hAnsi="Calibri" w:cs="Calibri"/>
          <w:color w:val="000000"/>
          <w:kern w:val="0"/>
          <w:szCs w:val="21"/>
        </w:rPr>
      </w:pPr>
      <w:r w:rsidRPr="00B50B31">
        <w:rPr>
          <w:rFonts w:ascii="Calibri" w:eastAsia="宋体" w:hAnsi="Calibri" w:cs="Calibri"/>
          <w:color w:val="000000"/>
          <w:kern w:val="0"/>
          <w:szCs w:val="21"/>
        </w:rPr>
        <w:t xml:space="preserve">For any questions or further </w:t>
      </w:r>
      <w:r w:rsidR="00017597" w:rsidRPr="00B50B31">
        <w:rPr>
          <w:rFonts w:ascii="Calibri" w:eastAsia="宋体" w:hAnsi="Calibri" w:cs="Calibri"/>
          <w:color w:val="000000"/>
          <w:kern w:val="0"/>
          <w:szCs w:val="21"/>
        </w:rPr>
        <w:t>inquiries</w:t>
      </w:r>
      <w:r w:rsidRPr="00B50B31">
        <w:rPr>
          <w:rFonts w:ascii="Calibri" w:eastAsia="宋体" w:hAnsi="Calibri" w:cs="Calibri"/>
          <w:color w:val="000000"/>
          <w:kern w:val="0"/>
          <w:szCs w:val="21"/>
        </w:rPr>
        <w:t>, please contact:</w:t>
      </w:r>
    </w:p>
    <w:p w:rsidR="003A5981" w:rsidRPr="00B50B31" w:rsidRDefault="003A5981" w:rsidP="003A5981">
      <w:pPr>
        <w:widowControl/>
        <w:shd w:val="clear" w:color="auto" w:fill="FFFFFF"/>
        <w:spacing w:line="246" w:lineRule="atLeast"/>
        <w:jc w:val="left"/>
        <w:rPr>
          <w:rFonts w:ascii="Calibri" w:eastAsia="宋体" w:hAnsi="Calibri" w:cs="Calibri"/>
          <w:color w:val="000000"/>
          <w:kern w:val="0"/>
          <w:szCs w:val="21"/>
        </w:rPr>
      </w:pPr>
    </w:p>
    <w:p w:rsidR="003A5981" w:rsidRPr="00B50B31" w:rsidRDefault="003A5981" w:rsidP="003A5981">
      <w:pPr>
        <w:widowControl/>
        <w:shd w:val="clear" w:color="auto" w:fill="FFFFFF"/>
        <w:spacing w:line="246" w:lineRule="atLeast"/>
        <w:jc w:val="left"/>
        <w:rPr>
          <w:rFonts w:ascii="Calibri" w:eastAsia="宋体" w:hAnsi="Calibri" w:cs="Calibri"/>
          <w:color w:val="000000"/>
          <w:kern w:val="0"/>
          <w:szCs w:val="21"/>
        </w:rPr>
      </w:pPr>
      <w:r w:rsidRPr="00B50B31">
        <w:rPr>
          <w:rFonts w:ascii="Calibri" w:eastAsia="宋体" w:hAnsi="Calibri" w:cs="Calibri"/>
          <w:color w:val="000000"/>
          <w:kern w:val="0"/>
          <w:szCs w:val="21"/>
        </w:rPr>
        <w:t>Ilja Riekki</w:t>
      </w:r>
    </w:p>
    <w:p w:rsidR="003A5981" w:rsidRPr="00B50B31" w:rsidRDefault="003A5981" w:rsidP="003A5981">
      <w:pPr>
        <w:widowControl/>
        <w:shd w:val="clear" w:color="auto" w:fill="FFFFFF"/>
        <w:spacing w:line="246" w:lineRule="atLeast"/>
        <w:jc w:val="left"/>
        <w:rPr>
          <w:rFonts w:ascii="Calibri" w:eastAsia="宋体" w:hAnsi="Calibri" w:cs="Calibri"/>
          <w:color w:val="000000"/>
          <w:kern w:val="0"/>
          <w:szCs w:val="21"/>
        </w:rPr>
      </w:pPr>
      <w:r w:rsidRPr="00B50B31">
        <w:rPr>
          <w:rFonts w:ascii="Calibri" w:eastAsia="宋体" w:hAnsi="Calibri" w:cs="Calibri"/>
          <w:color w:val="000000"/>
          <w:kern w:val="0"/>
          <w:szCs w:val="21"/>
        </w:rPr>
        <w:t>ilja.riekki@aalto.fi</w:t>
      </w:r>
    </w:p>
    <w:p w:rsidR="003A5981" w:rsidRPr="00B50B31" w:rsidRDefault="003A5981" w:rsidP="003A5981">
      <w:pPr>
        <w:widowControl/>
        <w:shd w:val="clear" w:color="auto" w:fill="FFFFFF"/>
        <w:spacing w:line="246" w:lineRule="atLeast"/>
        <w:jc w:val="left"/>
        <w:rPr>
          <w:rFonts w:ascii="Calibri" w:eastAsia="宋体" w:hAnsi="Calibri" w:cs="Calibri"/>
          <w:color w:val="000000"/>
          <w:kern w:val="0"/>
          <w:szCs w:val="21"/>
        </w:rPr>
      </w:pPr>
      <w:r w:rsidRPr="00B50B31">
        <w:rPr>
          <w:rFonts w:ascii="Calibri" w:eastAsia="宋体" w:hAnsi="Calibri" w:cs="Calibri"/>
          <w:color w:val="000000"/>
          <w:kern w:val="0"/>
          <w:szCs w:val="21"/>
        </w:rPr>
        <w:t> </w:t>
      </w:r>
    </w:p>
    <w:p w:rsidR="003A5981" w:rsidRPr="00B50B31" w:rsidRDefault="003A5981" w:rsidP="003A5981">
      <w:pPr>
        <w:widowControl/>
        <w:shd w:val="clear" w:color="auto" w:fill="FFFFFF"/>
        <w:spacing w:line="246" w:lineRule="atLeast"/>
        <w:jc w:val="left"/>
        <w:rPr>
          <w:rFonts w:ascii="Calibri" w:eastAsia="宋体" w:hAnsi="Calibri" w:cs="Calibri"/>
          <w:color w:val="000000"/>
          <w:kern w:val="0"/>
          <w:szCs w:val="21"/>
        </w:rPr>
      </w:pPr>
      <w:r w:rsidRPr="00B50B31">
        <w:rPr>
          <w:rFonts w:ascii="Calibri" w:eastAsia="宋体" w:hAnsi="Calibri" w:cs="Calibri"/>
          <w:color w:val="000000"/>
          <w:kern w:val="0"/>
          <w:szCs w:val="21"/>
        </w:rPr>
        <w:t>Head of International Relations</w:t>
      </w:r>
    </w:p>
    <w:p w:rsidR="003A5981" w:rsidRPr="00B50B31" w:rsidRDefault="003A5981" w:rsidP="003A5981">
      <w:pPr>
        <w:widowControl/>
        <w:shd w:val="clear" w:color="auto" w:fill="FFFFFF"/>
        <w:spacing w:line="246" w:lineRule="atLeast"/>
        <w:jc w:val="left"/>
        <w:rPr>
          <w:rFonts w:ascii="Calibri" w:eastAsia="宋体" w:hAnsi="Calibri" w:cs="Calibri"/>
          <w:color w:val="000000"/>
          <w:kern w:val="0"/>
          <w:szCs w:val="21"/>
        </w:rPr>
      </w:pPr>
      <w:r w:rsidRPr="00B50B31">
        <w:rPr>
          <w:rFonts w:ascii="Calibri" w:eastAsia="宋体" w:hAnsi="Calibri" w:cs="Calibri"/>
          <w:color w:val="000000"/>
          <w:kern w:val="0"/>
          <w:szCs w:val="21"/>
        </w:rPr>
        <w:t>Aalto Ventures Program</w:t>
      </w:r>
    </w:p>
    <w:p w:rsidR="003A5981" w:rsidRPr="00B50B31" w:rsidRDefault="003A5981" w:rsidP="003A5981">
      <w:pPr>
        <w:widowControl/>
        <w:shd w:val="clear" w:color="auto" w:fill="FFFFFF"/>
        <w:spacing w:line="246" w:lineRule="atLeast"/>
        <w:jc w:val="left"/>
        <w:rPr>
          <w:rFonts w:ascii="Calibri" w:eastAsia="宋体" w:hAnsi="Calibri" w:cs="Calibri"/>
          <w:color w:val="000000"/>
          <w:kern w:val="0"/>
          <w:szCs w:val="21"/>
        </w:rPr>
      </w:pPr>
      <w:r w:rsidRPr="00B50B31">
        <w:rPr>
          <w:rFonts w:ascii="Calibri" w:eastAsia="宋体" w:hAnsi="Calibri" w:cs="Calibri"/>
          <w:color w:val="000000"/>
          <w:kern w:val="0"/>
          <w:szCs w:val="21"/>
        </w:rPr>
        <w:t>Aalto University </w:t>
      </w:r>
    </w:p>
    <w:p w:rsidR="003A5981" w:rsidRPr="00B50B31" w:rsidRDefault="00D67AE2" w:rsidP="003A5981">
      <w:pPr>
        <w:widowControl/>
        <w:shd w:val="clear" w:color="auto" w:fill="FFFFFF"/>
        <w:spacing w:line="246" w:lineRule="atLeast"/>
        <w:jc w:val="left"/>
        <w:rPr>
          <w:rFonts w:ascii="Calibri" w:eastAsia="宋体" w:hAnsi="Calibri" w:cs="Calibri"/>
          <w:color w:val="000000"/>
          <w:kern w:val="0"/>
          <w:szCs w:val="21"/>
        </w:rPr>
      </w:pPr>
      <w:hyperlink r:id="rId8" w:history="1">
        <w:r w:rsidR="003A5981" w:rsidRPr="00B50B31">
          <w:rPr>
            <w:rFonts w:ascii="Calibri" w:eastAsia="宋体" w:hAnsi="Calibri" w:cs="Calibri"/>
            <w:color w:val="0563C1"/>
            <w:kern w:val="0"/>
            <w:szCs w:val="21"/>
            <w:u w:val="single"/>
          </w:rPr>
          <w:t>http://avp.aalto.fi</w:t>
        </w:r>
      </w:hyperlink>
    </w:p>
    <w:p w:rsidR="003A5981" w:rsidRPr="00B50B31" w:rsidRDefault="003A5981" w:rsidP="003A5981">
      <w:pPr>
        <w:widowControl/>
        <w:shd w:val="clear" w:color="auto" w:fill="FFFFFF"/>
        <w:spacing w:line="246" w:lineRule="atLeast"/>
        <w:jc w:val="left"/>
        <w:rPr>
          <w:rFonts w:ascii="Calibri" w:eastAsia="宋体" w:hAnsi="Calibri" w:cs="Calibri"/>
          <w:color w:val="000000"/>
          <w:kern w:val="0"/>
          <w:szCs w:val="21"/>
        </w:rPr>
      </w:pPr>
      <w:r w:rsidRPr="00B50B31">
        <w:rPr>
          <w:rFonts w:ascii="Calibri" w:eastAsia="宋体" w:hAnsi="Calibri" w:cs="Calibri"/>
          <w:color w:val="000000"/>
          <w:kern w:val="0"/>
          <w:szCs w:val="21"/>
        </w:rPr>
        <w:t>https://avp.aalto.fi/avp-summer-school/</w:t>
      </w:r>
    </w:p>
    <w:p w:rsidR="003A5981" w:rsidRPr="00B50B31" w:rsidRDefault="003A5981" w:rsidP="003A5981">
      <w:pPr>
        <w:widowControl/>
        <w:shd w:val="clear" w:color="auto" w:fill="FFFFFF"/>
        <w:spacing w:line="246" w:lineRule="atLeast"/>
        <w:jc w:val="left"/>
        <w:rPr>
          <w:rFonts w:ascii="Calibri" w:eastAsia="宋体" w:hAnsi="Calibri" w:cs="Calibri"/>
          <w:color w:val="000000"/>
          <w:kern w:val="0"/>
          <w:szCs w:val="21"/>
        </w:rPr>
      </w:pPr>
      <w:r w:rsidRPr="00B50B31">
        <w:rPr>
          <w:rFonts w:ascii="Calibri" w:eastAsia="宋体" w:hAnsi="Calibri" w:cs="Calibri"/>
          <w:color w:val="000000"/>
          <w:kern w:val="0"/>
          <w:szCs w:val="21"/>
        </w:rPr>
        <w:t>+358408496647</w:t>
      </w:r>
    </w:p>
    <w:p w:rsidR="00017182" w:rsidRDefault="00017182"/>
    <w:sectPr w:rsidR="00017182" w:rsidSect="0001718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3C8F" w:rsidRDefault="00623C8F" w:rsidP="003A5981">
      <w:r>
        <w:separator/>
      </w:r>
    </w:p>
  </w:endnote>
  <w:endnote w:type="continuationSeparator" w:id="1">
    <w:p w:rsidR="00623C8F" w:rsidRDefault="00623C8F" w:rsidP="003A59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3C8F" w:rsidRDefault="00623C8F" w:rsidP="003A5981">
      <w:r>
        <w:separator/>
      </w:r>
    </w:p>
  </w:footnote>
  <w:footnote w:type="continuationSeparator" w:id="1">
    <w:p w:rsidR="00623C8F" w:rsidRDefault="00623C8F" w:rsidP="003A59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2D79B3"/>
    <w:multiLevelType w:val="multilevel"/>
    <w:tmpl w:val="27FEB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A5981"/>
    <w:rsid w:val="00017182"/>
    <w:rsid w:val="00017597"/>
    <w:rsid w:val="0039034C"/>
    <w:rsid w:val="003A5981"/>
    <w:rsid w:val="00623C8F"/>
    <w:rsid w:val="00B50B31"/>
    <w:rsid w:val="00D67A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1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A59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A5981"/>
    <w:rPr>
      <w:sz w:val="18"/>
      <w:szCs w:val="18"/>
    </w:rPr>
  </w:style>
  <w:style w:type="paragraph" w:styleId="a4">
    <w:name w:val="footer"/>
    <w:basedOn w:val="a"/>
    <w:link w:val="Char0"/>
    <w:uiPriority w:val="99"/>
    <w:semiHidden/>
    <w:unhideWhenUsed/>
    <w:rsid w:val="003A598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A5981"/>
    <w:rPr>
      <w:sz w:val="18"/>
      <w:szCs w:val="18"/>
    </w:rPr>
  </w:style>
  <w:style w:type="character" w:styleId="a5">
    <w:name w:val="Hyperlink"/>
    <w:basedOn w:val="a0"/>
    <w:uiPriority w:val="99"/>
    <w:semiHidden/>
    <w:unhideWhenUsed/>
    <w:rsid w:val="003A5981"/>
    <w:rPr>
      <w:color w:val="0000FF"/>
      <w:u w:val="single"/>
    </w:rPr>
  </w:style>
</w:styles>
</file>

<file path=word/webSettings.xml><?xml version="1.0" encoding="utf-8"?>
<w:webSettings xmlns:r="http://schemas.openxmlformats.org/officeDocument/2006/relationships" xmlns:w="http://schemas.openxmlformats.org/wordprocessingml/2006/main">
  <w:divs>
    <w:div w:id="702638037">
      <w:bodyDiv w:val="1"/>
      <w:marLeft w:val="0"/>
      <w:marRight w:val="0"/>
      <w:marTop w:val="0"/>
      <w:marBottom w:val="0"/>
      <w:divBdr>
        <w:top w:val="none" w:sz="0" w:space="0" w:color="auto"/>
        <w:left w:val="none" w:sz="0" w:space="0" w:color="auto"/>
        <w:bottom w:val="none" w:sz="0" w:space="0" w:color="auto"/>
        <w:right w:val="none" w:sz="0" w:space="0" w:color="auto"/>
      </w:divBdr>
      <w:divsChild>
        <w:div w:id="1840657837">
          <w:marLeft w:val="0"/>
          <w:marRight w:val="0"/>
          <w:marTop w:val="0"/>
          <w:marBottom w:val="0"/>
          <w:divBdr>
            <w:top w:val="none" w:sz="0" w:space="0" w:color="auto"/>
            <w:left w:val="none" w:sz="0" w:space="0" w:color="auto"/>
            <w:bottom w:val="none" w:sz="0" w:space="0" w:color="auto"/>
            <w:right w:val="none" w:sz="0" w:space="0" w:color="auto"/>
          </w:divBdr>
        </w:div>
        <w:div w:id="977298199">
          <w:marLeft w:val="0"/>
          <w:marRight w:val="0"/>
          <w:marTop w:val="0"/>
          <w:marBottom w:val="0"/>
          <w:divBdr>
            <w:top w:val="none" w:sz="0" w:space="0" w:color="auto"/>
            <w:left w:val="none" w:sz="0" w:space="0" w:color="auto"/>
            <w:bottom w:val="none" w:sz="0" w:space="0" w:color="auto"/>
            <w:right w:val="none" w:sz="0" w:space="0" w:color="auto"/>
          </w:divBdr>
        </w:div>
        <w:div w:id="2134470930">
          <w:marLeft w:val="0"/>
          <w:marRight w:val="0"/>
          <w:marTop w:val="0"/>
          <w:marBottom w:val="0"/>
          <w:divBdr>
            <w:top w:val="none" w:sz="0" w:space="0" w:color="auto"/>
            <w:left w:val="none" w:sz="0" w:space="0" w:color="auto"/>
            <w:bottom w:val="none" w:sz="0" w:space="0" w:color="auto"/>
            <w:right w:val="none" w:sz="0" w:space="0" w:color="auto"/>
          </w:divBdr>
        </w:div>
        <w:div w:id="1725712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vp.aalto.fi" TargetMode="External"/><Relationship Id="rId3" Type="http://schemas.openxmlformats.org/officeDocument/2006/relationships/settings" Target="settings.xml"/><Relationship Id="rId7" Type="http://schemas.openxmlformats.org/officeDocument/2006/relationships/hyperlink" Target="http://avp.aalto.fi/avp-summer-scho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369</Words>
  <Characters>2109</Characters>
  <Application>Microsoft Office Word</Application>
  <DocSecurity>0</DocSecurity>
  <Lines>17</Lines>
  <Paragraphs>4</Paragraphs>
  <ScaleCrop>false</ScaleCrop>
  <Company/>
  <LinksUpToDate>false</LinksUpToDate>
  <CharactersWithSpaces>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YFW</cp:lastModifiedBy>
  <cp:revision>5</cp:revision>
  <dcterms:created xsi:type="dcterms:W3CDTF">2019-02-27T02:34:00Z</dcterms:created>
  <dcterms:modified xsi:type="dcterms:W3CDTF">2019-03-08T10:51:00Z</dcterms:modified>
</cp:coreProperties>
</file>