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57" w:rsidRPr="00E85B93" w:rsidRDefault="006F3A57" w:rsidP="008A66B3">
      <w:pPr>
        <w:pStyle w:val="BodyTextIndent"/>
        <w:spacing w:before="120"/>
        <w:ind w:left="0"/>
        <w:rPr>
          <w:rFonts w:eastAsia="Times New Roman"/>
          <w:sz w:val="28"/>
          <w:szCs w:val="28"/>
        </w:rPr>
      </w:pPr>
      <w:r w:rsidRPr="00E85B93">
        <w:rPr>
          <w:rFonts w:eastAsia="Times New Roman"/>
          <w:sz w:val="28"/>
          <w:szCs w:val="28"/>
        </w:rPr>
        <w:t>This dual degree program between the College of Agriculture and Life Sciences, Iowa State University (ISU) and the Faculty of Agriculture, Life and Environment, Zhejiang University (ZU) is intended to provide opportunities for ZU students to study at both institutions and at the completion of the program, receive a bachelor’s degree from both institutions. This program will provide ZU students with an excellent academic program from two strong universities, will allow them the opportunity to immerse themselves in an American cultural and English language experience, and will provide them access to professional development opportunities that will be valuable to them for graduate or professional work after graduation.</w:t>
      </w:r>
    </w:p>
    <w:p w:rsidR="006F3A57" w:rsidRPr="00E85B93" w:rsidRDefault="006F3A57" w:rsidP="008A66B3">
      <w:pPr>
        <w:pStyle w:val="BodyTextIndent"/>
        <w:spacing w:before="120"/>
        <w:ind w:left="0"/>
        <w:rPr>
          <w:rFonts w:eastAsia="Times New Roman" w:cs="Times"/>
          <w:b/>
          <w:sz w:val="28"/>
          <w:szCs w:val="28"/>
        </w:rPr>
      </w:pPr>
      <w:r w:rsidRPr="00E85B93">
        <w:rPr>
          <w:rFonts w:eastAsia="Times New Roman" w:cs="Times"/>
          <w:b/>
          <w:sz w:val="28"/>
          <w:szCs w:val="28"/>
        </w:rPr>
        <w:t>Professional and Academic Development Opportunities</w:t>
      </w:r>
    </w:p>
    <w:p w:rsidR="006F3A57" w:rsidRPr="00E85B93" w:rsidRDefault="006F3A57" w:rsidP="008A66B3">
      <w:pPr>
        <w:rPr>
          <w:sz w:val="28"/>
          <w:szCs w:val="28"/>
          <w:lang w:eastAsia="zh-CN"/>
        </w:rPr>
      </w:pPr>
      <w:r w:rsidRPr="00E85B93">
        <w:rPr>
          <w:sz w:val="28"/>
          <w:szCs w:val="28"/>
          <w:lang w:eastAsia="zh-CN"/>
        </w:rPr>
        <w:t xml:space="preserve">While taking classes at ISU, ZU students will also have the chance to participate in the following professional and academic development opportunities organized by ISU to help them maximize their learning experiences at ISU and prepare them for their future academic and/or professional pursuits. These opportunities are: </w:t>
      </w:r>
      <w:smartTag w:uri="urn:schemas-microsoft-com:office:smarttags" w:element="place">
        <w:smartTag w:uri="urn:schemas-microsoft-com:office:smarttags" w:element="PlaceName">
          <w:r w:rsidRPr="00E85B93">
            <w:rPr>
              <w:sz w:val="28"/>
              <w:szCs w:val="28"/>
              <w:lang w:eastAsia="zh-CN"/>
            </w:rPr>
            <w:t>Graduate</w:t>
          </w:r>
        </w:smartTag>
        <w:r w:rsidRPr="00E85B93">
          <w:rPr>
            <w:sz w:val="28"/>
            <w:szCs w:val="28"/>
            <w:lang w:eastAsia="zh-CN"/>
          </w:rPr>
          <w:t xml:space="preserve"> </w:t>
        </w:r>
        <w:smartTag w:uri="urn:schemas-microsoft-com:office:smarttags" w:element="PlaceType">
          <w:r w:rsidRPr="00E85B93">
            <w:rPr>
              <w:sz w:val="28"/>
              <w:szCs w:val="28"/>
              <w:lang w:eastAsia="zh-CN"/>
            </w:rPr>
            <w:t>School</w:t>
          </w:r>
        </w:smartTag>
      </w:smartTag>
      <w:r w:rsidRPr="00E85B93">
        <w:rPr>
          <w:sz w:val="28"/>
          <w:szCs w:val="28"/>
          <w:lang w:eastAsia="zh-CN"/>
        </w:rPr>
        <w:t xml:space="preserve"> Workshop and Tips, Career Skills Workshop, English Conversation Partners, Overview of Campus Resources, Cultural Field Trips.</w:t>
      </w:r>
    </w:p>
    <w:p w:rsidR="006F3A57" w:rsidRPr="00E85B93" w:rsidRDefault="006F3A57" w:rsidP="006C3558">
      <w:pPr>
        <w:spacing w:before="120"/>
        <w:rPr>
          <w:b/>
          <w:sz w:val="28"/>
          <w:szCs w:val="28"/>
        </w:rPr>
      </w:pPr>
      <w:r w:rsidRPr="00E85B93">
        <w:rPr>
          <w:b/>
          <w:sz w:val="28"/>
          <w:szCs w:val="28"/>
        </w:rPr>
        <w:t>Scholarship Information</w:t>
      </w:r>
    </w:p>
    <w:p w:rsidR="006F3A57" w:rsidRPr="00E85B93" w:rsidRDefault="006F3A57" w:rsidP="006C3558">
      <w:pPr>
        <w:pStyle w:val="Heading4"/>
        <w:spacing w:after="120"/>
        <w:rPr>
          <w:sz w:val="28"/>
          <w:szCs w:val="28"/>
        </w:rPr>
      </w:pPr>
      <w:r w:rsidRPr="00E85B93">
        <w:rPr>
          <w:b w:val="0"/>
          <w:sz w:val="28"/>
          <w:szCs w:val="28"/>
          <w:lang w:eastAsia="zh-CN"/>
        </w:rPr>
        <w:t>The ISU College of Agriculture and Life Sciences will provide a $ 2,000 scholarship per semester for up to three full semesters for the first ten (10) ZU students who enter the ZU-ISU Dual Degree program. The maximum total commitment per student would be $6,000 if ZU students enrolled in a full time course load for three full semesters. There are two full semesters per calendar year: fall and spring semester. Summer session does not count as a full semester and is not eligible for this scholarship. For more information as well as the scholarship application form, please contact Difei Shen at</w:t>
      </w:r>
      <w:r w:rsidRPr="00E85B93">
        <w:rPr>
          <w:b w:val="0"/>
          <w:bCs/>
          <w:sz w:val="28"/>
          <w:szCs w:val="28"/>
          <w:lang w:eastAsia="zh-CN"/>
        </w:rPr>
        <w:t xml:space="preserve"> Agriculture Study Abroad office.</w:t>
      </w:r>
    </w:p>
    <w:p w:rsidR="006F3A57" w:rsidRPr="00E85B93" w:rsidRDefault="006F3A57" w:rsidP="006C3558">
      <w:pPr>
        <w:pStyle w:val="Heading4"/>
        <w:rPr>
          <w:sz w:val="28"/>
          <w:szCs w:val="28"/>
        </w:rPr>
      </w:pPr>
      <w:r w:rsidRPr="00E85B93">
        <w:rPr>
          <w:sz w:val="28"/>
          <w:szCs w:val="28"/>
        </w:rPr>
        <w:t>Program Details</w:t>
      </w:r>
    </w:p>
    <w:p w:rsidR="006F3A57" w:rsidRPr="00E85B93" w:rsidRDefault="006F3A57" w:rsidP="006C3558">
      <w:pPr>
        <w:rPr>
          <w:sz w:val="28"/>
          <w:szCs w:val="28"/>
          <w:lang w:eastAsia="zh-CN"/>
        </w:rPr>
      </w:pPr>
      <w:r w:rsidRPr="00E85B93">
        <w:rPr>
          <w:sz w:val="28"/>
          <w:szCs w:val="28"/>
          <w:lang w:eastAsia="zh-CN"/>
        </w:rPr>
        <w:t xml:space="preserve">The intent of this program is to allow ZU students to spend three years studying at ZU, then transfer to ISU and spend 1.5 years finishing their degrees (1.5 years = three regular academic semesters). At the completion of this program, they will have a degree from both institutions. This program is not a guaranteed 3 + 1.5 program. ISU allows all students to determine their own progress and success based on their individual efforts. Students’ choices in the classes they take both at ZU and at ISU, their ability to pass the TOEFL and their choices of academic majors can all influence how quickly they complete this program. </w:t>
      </w:r>
    </w:p>
    <w:p w:rsidR="006F3A57" w:rsidRPr="00E85B93" w:rsidRDefault="006F3A57" w:rsidP="006C3558">
      <w:pPr>
        <w:rPr>
          <w:rStyle w:val="Hyperlink"/>
          <w:sz w:val="28"/>
          <w:szCs w:val="28"/>
        </w:rPr>
      </w:pPr>
      <w:r w:rsidRPr="00E85B93">
        <w:rPr>
          <w:sz w:val="28"/>
          <w:szCs w:val="28"/>
          <w:lang w:eastAsia="zh-CN"/>
        </w:rPr>
        <w:t>Students can check the link to see what departments and Majors are there in our college, and find the one that fit them the best</w:t>
      </w:r>
      <w:r w:rsidRPr="00E85B93">
        <w:rPr>
          <w:rFonts w:hint="eastAsia"/>
          <w:sz w:val="28"/>
          <w:szCs w:val="28"/>
          <w:lang w:eastAsia="zh-CN"/>
        </w:rPr>
        <w:t>：</w:t>
      </w:r>
      <w:r w:rsidRPr="00E85B93">
        <w:rPr>
          <w:rStyle w:val="Hyperlink"/>
          <w:sz w:val="28"/>
          <w:szCs w:val="28"/>
        </w:rPr>
        <w:t>http://www.ag.iastate.edu/about/departments/</w:t>
      </w:r>
    </w:p>
    <w:p w:rsidR="006F3A57" w:rsidRPr="00E85B93" w:rsidRDefault="006F3A57" w:rsidP="007A6F86">
      <w:pPr>
        <w:spacing w:before="120"/>
        <w:rPr>
          <w:b/>
          <w:sz w:val="28"/>
          <w:szCs w:val="28"/>
        </w:rPr>
      </w:pPr>
      <w:r w:rsidRPr="00E85B93">
        <w:rPr>
          <w:rFonts w:cs="Times"/>
          <w:b/>
          <w:sz w:val="28"/>
          <w:szCs w:val="28"/>
        </w:rPr>
        <w:t>Application Information</w:t>
      </w:r>
    </w:p>
    <w:p w:rsidR="006F3A57" w:rsidRPr="00E85B93" w:rsidRDefault="006F3A57" w:rsidP="007A6F86">
      <w:pPr>
        <w:numPr>
          <w:ilvl w:val="0"/>
          <w:numId w:val="7"/>
        </w:numPr>
        <w:tabs>
          <w:tab w:val="clear" w:pos="1800"/>
          <w:tab w:val="num" w:pos="-2520"/>
        </w:tabs>
        <w:ind w:left="360"/>
        <w:rPr>
          <w:sz w:val="28"/>
          <w:szCs w:val="28"/>
        </w:rPr>
      </w:pPr>
      <w:r w:rsidRPr="00E85B93">
        <w:rPr>
          <w:sz w:val="28"/>
          <w:szCs w:val="28"/>
        </w:rPr>
        <w:t>Application requirements and Application Form</w:t>
      </w:r>
    </w:p>
    <w:p w:rsidR="006F3A57" w:rsidRPr="00E85B93" w:rsidRDefault="006F3A57" w:rsidP="007A6F86">
      <w:pPr>
        <w:rPr>
          <w:sz w:val="28"/>
          <w:szCs w:val="28"/>
        </w:rPr>
      </w:pPr>
      <w:r w:rsidRPr="00E85B93">
        <w:rPr>
          <w:iCs/>
          <w:sz w:val="28"/>
          <w:szCs w:val="28"/>
        </w:rPr>
        <w:t>Test of English as a Foreign Language: a</w:t>
      </w:r>
      <w:r w:rsidRPr="00E85B93">
        <w:rPr>
          <w:sz w:val="28"/>
          <w:szCs w:val="28"/>
        </w:rPr>
        <w:t xml:space="preserve"> score of 71 on the Internet-Based Test or 530 on the Paper-Based Test is required. Official scores should be reported directly to </w:t>
      </w:r>
      <w:smartTag w:uri="urn:schemas-microsoft-com:office:smarttags" w:element="place">
        <w:smartTag w:uri="urn:schemas-microsoft-com:office:smarttags" w:element="PlaceName">
          <w:r w:rsidRPr="00E85B93">
            <w:rPr>
              <w:sz w:val="28"/>
              <w:szCs w:val="28"/>
            </w:rPr>
            <w:t>Iowa</w:t>
          </w:r>
        </w:smartTag>
        <w:r w:rsidRPr="00E85B93">
          <w:rPr>
            <w:sz w:val="28"/>
            <w:szCs w:val="28"/>
          </w:rPr>
          <w:t xml:space="preserve"> </w:t>
        </w:r>
        <w:smartTag w:uri="urn:schemas-microsoft-com:office:smarttags" w:element="PlaceType">
          <w:r w:rsidRPr="00E85B93">
            <w:rPr>
              <w:sz w:val="28"/>
              <w:szCs w:val="28"/>
            </w:rPr>
            <w:t>State</w:t>
          </w:r>
        </w:smartTag>
        <w:r w:rsidRPr="00E85B93">
          <w:rPr>
            <w:sz w:val="28"/>
            <w:szCs w:val="28"/>
          </w:rPr>
          <w:t xml:space="preserve"> </w:t>
        </w:r>
        <w:smartTag w:uri="urn:schemas-microsoft-com:office:smarttags" w:element="PlaceType">
          <w:r w:rsidRPr="00E85B93">
            <w:rPr>
              <w:sz w:val="28"/>
              <w:szCs w:val="28"/>
            </w:rPr>
            <w:t>University</w:t>
          </w:r>
        </w:smartTag>
      </w:smartTag>
      <w:r w:rsidRPr="00E85B93">
        <w:rPr>
          <w:sz w:val="28"/>
          <w:szCs w:val="28"/>
        </w:rPr>
        <w:t xml:space="preserve"> by the testing agency. </w:t>
      </w:r>
      <w:smartTag w:uri="urn:schemas-microsoft-com:office:smarttags" w:element="place">
        <w:smartTag w:uri="urn:schemas-microsoft-com:office:smarttags" w:element="PlaceName">
          <w:r w:rsidRPr="00E85B93">
            <w:rPr>
              <w:sz w:val="28"/>
              <w:szCs w:val="28"/>
            </w:rPr>
            <w:t>Iowa</w:t>
          </w:r>
        </w:smartTag>
        <w:r w:rsidRPr="00E85B93">
          <w:rPr>
            <w:sz w:val="28"/>
            <w:szCs w:val="28"/>
          </w:rPr>
          <w:t xml:space="preserve"> </w:t>
        </w:r>
        <w:smartTag w:uri="urn:schemas-microsoft-com:office:smarttags" w:element="PlaceType">
          <w:r w:rsidRPr="00E85B93">
            <w:rPr>
              <w:sz w:val="28"/>
              <w:szCs w:val="28"/>
            </w:rPr>
            <w:t>State</w:t>
          </w:r>
        </w:smartTag>
      </w:smartTag>
      <w:r w:rsidRPr="00E85B93">
        <w:rPr>
          <w:sz w:val="28"/>
          <w:szCs w:val="28"/>
        </w:rPr>
        <w:t xml:space="preserve">'s reporting code is 6306. (Photocopies are not accepted.) In addition, students must meet the proper prerequisites to enter into the degree program and take classes in that program. </w:t>
      </w:r>
    </w:p>
    <w:p w:rsidR="006F3A57" w:rsidRPr="00E85B93" w:rsidRDefault="006F3A57" w:rsidP="007A6F86">
      <w:pPr>
        <w:rPr>
          <w:sz w:val="28"/>
          <w:szCs w:val="28"/>
        </w:rPr>
      </w:pPr>
      <w:r w:rsidRPr="00E85B93">
        <w:rPr>
          <w:sz w:val="28"/>
          <w:szCs w:val="28"/>
        </w:rPr>
        <w:t xml:space="preserve">Application form: </w:t>
      </w:r>
      <w:hyperlink r:id="rId7" w:tgtFrame="_blank" w:history="1">
        <w:r w:rsidRPr="00E85B93">
          <w:rPr>
            <w:rStyle w:val="Hyperlink"/>
            <w:sz w:val="28"/>
            <w:szCs w:val="28"/>
          </w:rPr>
          <w:t>http://www.admissions.iastate.edu/apply/pdf/intl_ug_app.pdf</w:t>
        </w:r>
      </w:hyperlink>
      <w:r w:rsidRPr="00E85B93">
        <w:rPr>
          <w:sz w:val="28"/>
          <w:szCs w:val="28"/>
        </w:rPr>
        <w:t xml:space="preserve"> ; Instructions for application form: </w:t>
      </w:r>
      <w:hyperlink r:id="rId8" w:tgtFrame="_blank" w:history="1">
        <w:r w:rsidRPr="00E85B93">
          <w:rPr>
            <w:rStyle w:val="Hyperlink"/>
            <w:sz w:val="28"/>
            <w:szCs w:val="28"/>
          </w:rPr>
          <w:t>http://www.admissions.iastate.edu/apply/pdf/intl_ug_instr.pdf</w:t>
        </w:r>
      </w:hyperlink>
      <w:r w:rsidRPr="00E85B93">
        <w:rPr>
          <w:sz w:val="28"/>
          <w:szCs w:val="28"/>
        </w:rPr>
        <w:t xml:space="preserve"> </w:t>
      </w:r>
    </w:p>
    <w:p w:rsidR="006F3A57" w:rsidRPr="00E85B93" w:rsidRDefault="006F3A57" w:rsidP="007A6F86">
      <w:pPr>
        <w:numPr>
          <w:ilvl w:val="0"/>
          <w:numId w:val="7"/>
        </w:numPr>
        <w:tabs>
          <w:tab w:val="clear" w:pos="1800"/>
          <w:tab w:val="num" w:pos="-2520"/>
        </w:tabs>
        <w:ind w:left="360"/>
        <w:rPr>
          <w:sz w:val="28"/>
          <w:szCs w:val="28"/>
        </w:rPr>
      </w:pPr>
      <w:r w:rsidRPr="00E85B93">
        <w:rPr>
          <w:sz w:val="28"/>
          <w:szCs w:val="28"/>
        </w:rPr>
        <w:t>Application deadlines</w:t>
      </w:r>
    </w:p>
    <w:p w:rsidR="006F3A57" w:rsidRPr="00E85B93" w:rsidRDefault="006F3A57" w:rsidP="007A6F86">
      <w:pPr>
        <w:rPr>
          <w:sz w:val="28"/>
          <w:szCs w:val="28"/>
        </w:rPr>
      </w:pPr>
      <w:r w:rsidRPr="00E85B93">
        <w:rPr>
          <w:sz w:val="28"/>
          <w:szCs w:val="28"/>
        </w:rPr>
        <w:t>January 1 for Fall/Summer Semester; August 1 for Spring Semester</w:t>
      </w:r>
    </w:p>
    <w:p w:rsidR="006F3A57" w:rsidRPr="00E85B93" w:rsidRDefault="006F3A57" w:rsidP="007A6F86">
      <w:pPr>
        <w:spacing w:before="120"/>
        <w:rPr>
          <w:b/>
          <w:sz w:val="28"/>
          <w:szCs w:val="28"/>
        </w:rPr>
      </w:pPr>
      <w:r w:rsidRPr="00E85B93">
        <w:rPr>
          <w:b/>
          <w:sz w:val="28"/>
          <w:szCs w:val="28"/>
        </w:rPr>
        <w:t>Websites of Interest</w:t>
      </w:r>
    </w:p>
    <w:p w:rsidR="006F3A57" w:rsidRPr="00E85B93" w:rsidRDefault="006F3A57" w:rsidP="007A6F86">
      <w:pPr>
        <w:numPr>
          <w:ilvl w:val="0"/>
          <w:numId w:val="6"/>
        </w:numPr>
        <w:tabs>
          <w:tab w:val="clear" w:pos="1800"/>
          <w:tab w:val="num" w:pos="-2520"/>
        </w:tabs>
        <w:ind w:left="360"/>
        <w:rPr>
          <w:sz w:val="28"/>
          <w:szCs w:val="28"/>
        </w:rPr>
      </w:pPr>
      <w:r w:rsidRPr="00E85B93">
        <w:rPr>
          <w:sz w:val="28"/>
          <w:szCs w:val="28"/>
        </w:rPr>
        <w:t xml:space="preserve">Departments: </w:t>
      </w:r>
      <w:hyperlink r:id="rId9" w:tgtFrame="_blank" w:history="1">
        <w:r w:rsidRPr="00E85B93">
          <w:rPr>
            <w:sz w:val="28"/>
            <w:szCs w:val="28"/>
          </w:rPr>
          <w:t>http://www.iastate.edu/depts/offices.html</w:t>
        </w:r>
      </w:hyperlink>
      <w:r w:rsidRPr="00E85B93">
        <w:rPr>
          <w:sz w:val="28"/>
          <w:szCs w:val="28"/>
        </w:rPr>
        <w:t xml:space="preserve"> </w:t>
      </w:r>
    </w:p>
    <w:p w:rsidR="006F3A57" w:rsidRPr="00E85B93" w:rsidRDefault="006F3A57" w:rsidP="007A6F86">
      <w:pPr>
        <w:numPr>
          <w:ilvl w:val="0"/>
          <w:numId w:val="6"/>
        </w:numPr>
        <w:tabs>
          <w:tab w:val="clear" w:pos="1800"/>
          <w:tab w:val="num" w:pos="-1080"/>
        </w:tabs>
        <w:ind w:left="360"/>
        <w:rPr>
          <w:sz w:val="28"/>
          <w:szCs w:val="28"/>
        </w:rPr>
      </w:pPr>
      <w:r w:rsidRPr="00E85B93">
        <w:rPr>
          <w:sz w:val="28"/>
          <w:szCs w:val="28"/>
        </w:rPr>
        <w:t xml:space="preserve">Tuition and fees: </w:t>
      </w:r>
      <w:hyperlink r:id="rId10" w:tgtFrame="_blank" w:history="1">
        <w:r w:rsidRPr="00E85B93">
          <w:rPr>
            <w:sz w:val="28"/>
            <w:szCs w:val="28"/>
          </w:rPr>
          <w:t>http://www.public.iastate.edu/~registrar/fees/</w:t>
        </w:r>
      </w:hyperlink>
    </w:p>
    <w:p w:rsidR="006F3A57" w:rsidRPr="006A7C1E" w:rsidRDefault="006F3A57" w:rsidP="006A3B7B">
      <w:pPr>
        <w:numPr>
          <w:ilvl w:val="0"/>
          <w:numId w:val="6"/>
        </w:numPr>
        <w:tabs>
          <w:tab w:val="clear" w:pos="1800"/>
          <w:tab w:val="num" w:pos="-1080"/>
        </w:tabs>
        <w:ind w:left="360"/>
        <w:rPr>
          <w:sz w:val="28"/>
          <w:szCs w:val="28"/>
        </w:rPr>
      </w:pPr>
      <w:r w:rsidRPr="00E85B93">
        <w:rPr>
          <w:sz w:val="28"/>
          <w:szCs w:val="28"/>
        </w:rPr>
        <w:t xml:space="preserve">Office of Admissions: </w:t>
      </w:r>
      <w:hyperlink r:id="rId11" w:tgtFrame="_blank" w:history="1">
        <w:r w:rsidRPr="00E85B93">
          <w:rPr>
            <w:sz w:val="28"/>
            <w:szCs w:val="28"/>
          </w:rPr>
          <w:t>http://www.admissions.iastate.edu/</w:t>
        </w:r>
      </w:hyperlink>
      <w:r w:rsidRPr="00E85B93">
        <w:rPr>
          <w:sz w:val="28"/>
          <w:szCs w:val="28"/>
        </w:rPr>
        <w:t xml:space="preserve">  </w:t>
      </w: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sz w:val="28"/>
          <w:szCs w:val="28"/>
          <w:lang w:eastAsia="zh-CN"/>
        </w:rPr>
      </w:pPr>
    </w:p>
    <w:p w:rsidR="006F3A57" w:rsidRDefault="006F3A57" w:rsidP="006A7C1E">
      <w:pPr>
        <w:rPr>
          <w:rFonts w:ascii="宋体" w:hAnsi="宋体" w:cs="宋体"/>
          <w:b/>
          <w:sz w:val="28"/>
          <w:szCs w:val="28"/>
          <w:lang w:eastAsia="zh-CN"/>
        </w:rPr>
      </w:pPr>
    </w:p>
    <w:p w:rsidR="006F3A57" w:rsidRDefault="006F3A57" w:rsidP="006A7C1E">
      <w:pPr>
        <w:rPr>
          <w:rFonts w:ascii="宋体" w:hAnsi="宋体" w:cs="宋体"/>
          <w:b/>
          <w:sz w:val="28"/>
          <w:szCs w:val="28"/>
          <w:lang w:eastAsia="zh-CN"/>
        </w:rPr>
      </w:pPr>
    </w:p>
    <w:p w:rsidR="006F3A57" w:rsidRPr="00BE4D62" w:rsidRDefault="006F3A57" w:rsidP="006A7C1E">
      <w:pPr>
        <w:rPr>
          <w:b/>
          <w:sz w:val="28"/>
          <w:szCs w:val="28"/>
          <w:lang w:eastAsia="zh-CN"/>
        </w:rPr>
      </w:pPr>
      <w:r w:rsidRPr="00BE4D62">
        <w:rPr>
          <w:rFonts w:ascii="宋体" w:hAnsi="宋体" w:cs="宋体" w:hint="eastAsia"/>
          <w:b/>
          <w:sz w:val="28"/>
          <w:szCs w:val="28"/>
          <w:lang w:eastAsia="zh-CN"/>
        </w:rPr>
        <w:t>美国爱荷华州立大学与浙江大学双学士学位项目介绍及招生通知</w:t>
      </w:r>
    </w:p>
    <w:p w:rsidR="006F3A57" w:rsidRDefault="006F3A57" w:rsidP="006A7C1E">
      <w:pPr>
        <w:rPr>
          <w:lang w:eastAsia="zh-CN"/>
        </w:rPr>
      </w:pPr>
    </w:p>
    <w:p w:rsidR="006F3A57" w:rsidRDefault="006F3A57" w:rsidP="006A7C1E">
      <w:pPr>
        <w:rPr>
          <w:lang w:eastAsia="zh-CN"/>
        </w:rPr>
      </w:pPr>
      <w:r>
        <w:rPr>
          <w:rFonts w:ascii="宋体" w:hAnsi="宋体" w:cs="宋体" w:hint="eastAsia"/>
          <w:lang w:eastAsia="zh-CN"/>
        </w:rPr>
        <w:t>美国爱荷华州立大学所属农业与生命科学学院</w:t>
      </w:r>
      <w:r>
        <w:rPr>
          <w:lang w:eastAsia="zh-CN"/>
        </w:rPr>
        <w:t xml:space="preserve"> (</w:t>
      </w:r>
      <w:hyperlink r:id="rId12" w:history="1">
        <w:r w:rsidRPr="00EB1999">
          <w:rPr>
            <w:rStyle w:val="Hyperlink"/>
            <w:lang w:eastAsia="zh-CN"/>
          </w:rPr>
          <w:t>http://www.ag.iastate.edu/</w:t>
        </w:r>
      </w:hyperlink>
      <w:r>
        <w:rPr>
          <w:lang w:eastAsia="zh-CN"/>
        </w:rPr>
        <w:t>)</w:t>
      </w:r>
      <w:r>
        <w:rPr>
          <w:rFonts w:ascii="宋体" w:hAnsi="宋体" w:cs="宋体" w:hint="eastAsia"/>
          <w:lang w:eastAsia="zh-CN"/>
        </w:rPr>
        <w:t>，美国最好的农业与生命科学学院之一，与浙江大学所属农业生命环境学部签订的双学士学位项目为浙大学生提供了一个能在两所知名学府拿到学士学位的机会。美国爱荷华州立大学的学士学位对有意将来在美国申请研究生学习的学生会有很大的帮助。如果你是浙大农业生命环境学部下所属学院的学生及管理学院下的农业经济管理系的学生，你都可以报名到美国</w:t>
      </w:r>
      <w:r>
        <w:rPr>
          <w:lang w:eastAsia="zh-CN"/>
        </w:rPr>
        <w:t xml:space="preserve"> </w:t>
      </w:r>
      <w:r>
        <w:rPr>
          <w:rFonts w:ascii="宋体" w:hAnsi="宋体" w:cs="宋体" w:hint="eastAsia"/>
          <w:lang w:eastAsia="zh-CN"/>
        </w:rPr>
        <w:t>爱荷华州立大学农业与生命科学学院学习并取得学士学位。</w:t>
      </w:r>
    </w:p>
    <w:p w:rsidR="006F3A57" w:rsidRDefault="006F3A57" w:rsidP="006A7C1E">
      <w:pPr>
        <w:rPr>
          <w:lang w:eastAsia="zh-CN"/>
        </w:rPr>
      </w:pPr>
    </w:p>
    <w:p w:rsidR="006F3A57" w:rsidRPr="00C87B82" w:rsidRDefault="006F3A57" w:rsidP="006A7C1E">
      <w:pPr>
        <w:rPr>
          <w:b/>
        </w:rPr>
      </w:pPr>
      <w:r w:rsidRPr="00C87B82">
        <w:rPr>
          <w:rFonts w:ascii="宋体" w:hAnsi="宋体" w:cs="宋体" w:hint="eastAsia"/>
          <w:b/>
        </w:rPr>
        <w:t>申请条件</w:t>
      </w:r>
    </w:p>
    <w:p w:rsidR="006F3A57" w:rsidRPr="00272545" w:rsidRDefault="006F3A57" w:rsidP="006A7C1E">
      <w:pPr>
        <w:rPr>
          <w:u w:val="single"/>
        </w:rPr>
      </w:pPr>
      <w:r w:rsidRPr="00272545">
        <w:rPr>
          <w:rFonts w:ascii="宋体" w:hAnsi="宋体" w:cs="宋体" w:hint="eastAsia"/>
          <w:u w:val="single"/>
        </w:rPr>
        <w:t>英语要求：</w:t>
      </w:r>
    </w:p>
    <w:p w:rsidR="006F3A57" w:rsidRDefault="006F3A57" w:rsidP="006A7C1E">
      <w:r>
        <w:rPr>
          <w:rFonts w:ascii="宋体" w:hAnsi="宋体" w:cs="宋体" w:hint="eastAsia"/>
        </w:rPr>
        <w:t>托福：</w:t>
      </w:r>
      <w:r>
        <w:t xml:space="preserve"> 71</w:t>
      </w:r>
      <w:r>
        <w:rPr>
          <w:rFonts w:ascii="宋体" w:hAnsi="宋体" w:cs="宋体" w:hint="eastAsia"/>
        </w:rPr>
        <w:t>（</w:t>
      </w:r>
      <w:r>
        <w:t>internet-based test</w:t>
      </w:r>
      <w:r>
        <w:rPr>
          <w:rFonts w:ascii="宋体" w:hAnsi="宋体" w:cs="宋体" w:hint="eastAsia"/>
        </w:rPr>
        <w:t>），</w:t>
      </w:r>
      <w:r>
        <w:t xml:space="preserve"> 530 </w:t>
      </w:r>
      <w:r>
        <w:rPr>
          <w:rFonts w:ascii="宋体" w:hAnsi="宋体" w:cs="宋体" w:hint="eastAsia"/>
        </w:rPr>
        <w:t>（</w:t>
      </w:r>
      <w:r>
        <w:t>paper-based test</w:t>
      </w:r>
      <w:r>
        <w:rPr>
          <w:rFonts w:ascii="宋体" w:hAnsi="宋体" w:cs="宋体" w:hint="eastAsia"/>
        </w:rPr>
        <w:t>）或</w:t>
      </w:r>
    </w:p>
    <w:p w:rsidR="006F3A57" w:rsidRDefault="006F3A57" w:rsidP="006A7C1E">
      <w:r>
        <w:rPr>
          <w:rFonts w:ascii="宋体" w:hAnsi="宋体" w:cs="宋体" w:hint="eastAsia"/>
        </w:rPr>
        <w:t>雅思：</w:t>
      </w:r>
      <w:r>
        <w:t xml:space="preserve"> An overall band score of 6.0 with no sub score below 5.5</w:t>
      </w:r>
    </w:p>
    <w:p w:rsidR="006F3A57" w:rsidRPr="009A1C21" w:rsidRDefault="006F3A57" w:rsidP="006A7C1E">
      <w:r>
        <w:rPr>
          <w:rFonts w:ascii="宋体" w:hAnsi="宋体" w:cs="宋体" w:hint="eastAsia"/>
        </w:rPr>
        <w:t>爱荷华州立大学的</w:t>
      </w:r>
      <w:r>
        <w:t xml:space="preserve">reporting code </w:t>
      </w:r>
      <w:r>
        <w:rPr>
          <w:rFonts w:ascii="宋体" w:hAnsi="宋体" w:cs="宋体" w:hint="eastAsia"/>
        </w:rPr>
        <w:t>是</w:t>
      </w:r>
      <w:r w:rsidRPr="00C3696E">
        <w:t xml:space="preserve"> 6306</w:t>
      </w:r>
      <w:r>
        <w:rPr>
          <w:rFonts w:ascii="宋体" w:hAnsi="宋体" w:cs="宋体" w:hint="eastAsia"/>
        </w:rPr>
        <w:t>。</w:t>
      </w:r>
    </w:p>
    <w:p w:rsidR="006F3A57" w:rsidRPr="00272545" w:rsidRDefault="006F3A57" w:rsidP="006A7C1E">
      <w:pPr>
        <w:rPr>
          <w:u w:val="single"/>
        </w:rPr>
      </w:pPr>
      <w:r w:rsidRPr="00272545">
        <w:rPr>
          <w:rFonts w:ascii="宋体" w:hAnsi="宋体" w:cs="宋体" w:hint="eastAsia"/>
          <w:u w:val="single"/>
        </w:rPr>
        <w:t>其他要求：</w:t>
      </w:r>
    </w:p>
    <w:p w:rsidR="006F3A57" w:rsidRDefault="006F3A57" w:rsidP="006A7C1E">
      <w:pPr>
        <w:pStyle w:val="ListParagraph"/>
        <w:numPr>
          <w:ilvl w:val="0"/>
          <w:numId w:val="8"/>
        </w:numPr>
      </w:pPr>
      <w:r>
        <w:rPr>
          <w:rFonts w:hint="eastAsia"/>
        </w:rPr>
        <w:t>成绩单，证明你现在是浙大学生的文件，申请信（</w:t>
      </w:r>
      <w:r>
        <w:t>personal statement</w:t>
      </w:r>
      <w:r>
        <w:rPr>
          <w:rFonts w:hint="eastAsia"/>
        </w:rPr>
        <w:t>）</w:t>
      </w:r>
      <w:r>
        <w:t xml:space="preserve"> -</w:t>
      </w:r>
    </w:p>
    <w:p w:rsidR="006F3A57" w:rsidRDefault="006F3A57" w:rsidP="006A7C1E">
      <w:pPr>
        <w:pStyle w:val="ListParagraph"/>
        <w:numPr>
          <w:ilvl w:val="0"/>
          <w:numId w:val="8"/>
        </w:numPr>
      </w:pPr>
      <w:r>
        <w:rPr>
          <w:rFonts w:hint="eastAsia"/>
        </w:rPr>
        <w:t>申请表</w:t>
      </w:r>
      <w:r>
        <w:t xml:space="preserve"> (online at </w:t>
      </w:r>
      <w:hyperlink r:id="rId13" w:history="1">
        <w:r w:rsidRPr="00EB1999">
          <w:rPr>
            <w:rStyle w:val="Hyperlink"/>
          </w:rPr>
          <w:t>http://www.admissions.iastate.edu/apply/index.php</w:t>
        </w:r>
        <w:r w:rsidRPr="00EB1999">
          <w:rPr>
            <w:rStyle w:val="Hyperlink"/>
            <w:rFonts w:hint="eastAsia"/>
          </w:rPr>
          <w:t>）</w:t>
        </w:r>
        <w:r w:rsidRPr="00461BBE">
          <w:rPr>
            <w:rStyle w:val="Hyperlink"/>
            <w:color w:val="auto"/>
          </w:rPr>
          <w:t>-</w:t>
        </w:r>
      </w:hyperlink>
      <w:r>
        <w:t xml:space="preserve">  </w:t>
      </w:r>
      <w:r>
        <w:rPr>
          <w:rFonts w:hint="eastAsia"/>
        </w:rPr>
        <w:t>会要求提供资金证明</w:t>
      </w:r>
    </w:p>
    <w:p w:rsidR="006F3A57" w:rsidRDefault="006F3A57" w:rsidP="006A7C1E"/>
    <w:p w:rsidR="006F3A57" w:rsidRPr="00416AEE" w:rsidRDefault="006F3A57" w:rsidP="006A7C1E">
      <w:pPr>
        <w:rPr>
          <w:b/>
        </w:rPr>
      </w:pPr>
      <w:r w:rsidRPr="00416AEE">
        <w:rPr>
          <w:rFonts w:ascii="宋体" w:hAnsi="宋体" w:cs="宋体" w:hint="eastAsia"/>
          <w:b/>
        </w:rPr>
        <w:t>申请截止日期：</w:t>
      </w:r>
    </w:p>
    <w:p w:rsidR="006F3A57" w:rsidRDefault="006F3A57" w:rsidP="006A7C1E">
      <w:pPr>
        <w:rPr>
          <w:lang w:eastAsia="zh-CN"/>
        </w:rPr>
      </w:pPr>
      <w:r>
        <w:rPr>
          <w:rFonts w:ascii="宋体" w:hAnsi="宋体" w:cs="宋体" w:hint="eastAsia"/>
          <w:lang w:eastAsia="zh-CN"/>
        </w:rPr>
        <w:t>春学期申请截止日期：</w:t>
      </w:r>
      <w:smartTag w:uri="urn:schemas-microsoft-com:office:smarttags" w:element="chsdate">
        <w:smartTagPr>
          <w:attr w:name="IsROCDate" w:val="False"/>
          <w:attr w:name="IsLunarDate" w:val="False"/>
          <w:attr w:name="Day" w:val="1"/>
          <w:attr w:name="Month" w:val="8"/>
          <w:attr w:name="Year" w:val="2010"/>
        </w:smartTagPr>
        <w:r>
          <w:rPr>
            <w:lang w:eastAsia="zh-CN"/>
          </w:rPr>
          <w:t>8</w:t>
        </w:r>
        <w:r>
          <w:rPr>
            <w:rFonts w:ascii="宋体" w:hAnsi="宋体" w:cs="宋体" w:hint="eastAsia"/>
            <w:lang w:eastAsia="zh-CN"/>
          </w:rPr>
          <w:t>月</w:t>
        </w:r>
        <w:r>
          <w:rPr>
            <w:lang w:eastAsia="zh-CN"/>
          </w:rPr>
          <w:t>1</w:t>
        </w:r>
        <w:r>
          <w:rPr>
            <w:rFonts w:ascii="宋体" w:hAnsi="宋体" w:cs="宋体" w:hint="eastAsia"/>
            <w:lang w:eastAsia="zh-CN"/>
          </w:rPr>
          <w:t>日</w:t>
        </w:r>
      </w:smartTag>
    </w:p>
    <w:p w:rsidR="006F3A57" w:rsidRDefault="006F3A57" w:rsidP="006A7C1E">
      <w:pPr>
        <w:rPr>
          <w:lang w:eastAsia="zh-CN"/>
        </w:rPr>
      </w:pPr>
      <w:r>
        <w:rPr>
          <w:rFonts w:ascii="宋体" w:hAnsi="宋体" w:cs="宋体" w:hint="eastAsia"/>
          <w:lang w:eastAsia="zh-CN"/>
        </w:rPr>
        <w:t>秋学期申请截止日期：</w:t>
      </w:r>
      <w:smartTag w:uri="urn:schemas-microsoft-com:office:smarttags" w:element="chsdate">
        <w:smartTagPr>
          <w:attr w:name="IsROCDate" w:val="False"/>
          <w:attr w:name="IsLunarDate" w:val="False"/>
          <w:attr w:name="Day" w:val="1"/>
          <w:attr w:name="Month" w:val="1"/>
          <w:attr w:name="Year" w:val="2010"/>
        </w:smartTagPr>
        <w:r>
          <w:rPr>
            <w:lang w:eastAsia="zh-CN"/>
          </w:rPr>
          <w:t>1</w:t>
        </w:r>
        <w:r>
          <w:rPr>
            <w:rFonts w:ascii="宋体" w:hAnsi="宋体" w:cs="宋体" w:hint="eastAsia"/>
            <w:lang w:eastAsia="zh-CN"/>
          </w:rPr>
          <w:t>月</w:t>
        </w:r>
        <w:r>
          <w:rPr>
            <w:lang w:eastAsia="zh-CN"/>
          </w:rPr>
          <w:t>1</w:t>
        </w:r>
        <w:r>
          <w:rPr>
            <w:rFonts w:ascii="宋体" w:hAnsi="宋体" w:cs="宋体" w:hint="eastAsia"/>
            <w:lang w:eastAsia="zh-CN"/>
          </w:rPr>
          <w:t>日</w:t>
        </w:r>
      </w:smartTag>
    </w:p>
    <w:p w:rsidR="006F3A57" w:rsidRDefault="006F3A57" w:rsidP="006A7C1E">
      <w:pPr>
        <w:rPr>
          <w:lang w:eastAsia="zh-CN"/>
        </w:rPr>
      </w:pPr>
      <w:r>
        <w:rPr>
          <w:rFonts w:ascii="宋体" w:hAnsi="宋体" w:cs="宋体" w:hint="eastAsia"/>
          <w:lang w:eastAsia="zh-CN"/>
        </w:rPr>
        <w:t>请尽早申请！！！不要拖到最后一天！！！</w:t>
      </w:r>
    </w:p>
    <w:p w:rsidR="006F3A57" w:rsidRDefault="006F3A57" w:rsidP="006A7C1E">
      <w:pPr>
        <w:rPr>
          <w:lang w:eastAsia="zh-CN"/>
        </w:rPr>
      </w:pPr>
    </w:p>
    <w:p w:rsidR="006F3A57" w:rsidRPr="00272545" w:rsidRDefault="006F3A57" w:rsidP="006A7C1E">
      <w:pPr>
        <w:rPr>
          <w:b/>
          <w:lang w:eastAsia="zh-CN"/>
        </w:rPr>
      </w:pPr>
      <w:r w:rsidRPr="00272545">
        <w:rPr>
          <w:rFonts w:ascii="宋体" w:hAnsi="宋体" w:cs="宋体" w:hint="eastAsia"/>
          <w:b/>
          <w:lang w:eastAsia="zh-CN"/>
        </w:rPr>
        <w:t>爱荷华州立大学农业与生命科学学院奖学金</w:t>
      </w:r>
    </w:p>
    <w:p w:rsidR="006F3A57" w:rsidRDefault="006F3A57" w:rsidP="006A7C1E">
      <w:pPr>
        <w:rPr>
          <w:lang w:eastAsia="zh-CN"/>
        </w:rPr>
      </w:pPr>
      <w:r>
        <w:rPr>
          <w:rFonts w:ascii="宋体" w:hAnsi="宋体" w:cs="宋体" w:hint="eastAsia"/>
          <w:lang w:eastAsia="zh-CN"/>
        </w:rPr>
        <w:t>在你完成在浙大的</w:t>
      </w:r>
      <w:r>
        <w:rPr>
          <w:lang w:eastAsia="zh-CN"/>
        </w:rPr>
        <w:t>3</w:t>
      </w:r>
      <w:r>
        <w:rPr>
          <w:rFonts w:ascii="宋体" w:hAnsi="宋体" w:cs="宋体" w:hint="eastAsia"/>
          <w:lang w:eastAsia="zh-CN"/>
        </w:rPr>
        <w:t>年学习后，你在爱荷华州立大学农业与生命科学学院会继续学习</w:t>
      </w:r>
      <w:r w:rsidRPr="00F0495C">
        <w:rPr>
          <w:rFonts w:ascii="宋体" w:hAnsi="宋体" w:cs="宋体" w:hint="eastAsia"/>
          <w:b/>
          <w:u w:val="single"/>
          <w:lang w:eastAsia="zh-CN"/>
        </w:rPr>
        <w:t>至少</w:t>
      </w:r>
      <w:r>
        <w:rPr>
          <w:lang w:eastAsia="zh-CN"/>
        </w:rPr>
        <w:t>1.5</w:t>
      </w:r>
      <w:r>
        <w:rPr>
          <w:rFonts w:ascii="宋体" w:hAnsi="宋体" w:cs="宋体" w:hint="eastAsia"/>
          <w:lang w:eastAsia="zh-CN"/>
        </w:rPr>
        <w:t>年，即</w:t>
      </w:r>
      <w:r>
        <w:rPr>
          <w:lang w:eastAsia="zh-CN"/>
        </w:rPr>
        <w:t>3</w:t>
      </w:r>
      <w:r>
        <w:rPr>
          <w:rFonts w:ascii="宋体" w:hAnsi="宋体" w:cs="宋体" w:hint="eastAsia"/>
          <w:lang w:eastAsia="zh-CN"/>
        </w:rPr>
        <w:t>个常规学期。</w:t>
      </w:r>
      <w:r>
        <w:rPr>
          <w:lang w:eastAsia="zh-CN"/>
        </w:rPr>
        <w:t xml:space="preserve"> </w:t>
      </w:r>
      <w:r>
        <w:rPr>
          <w:rFonts w:ascii="宋体" w:hAnsi="宋体" w:cs="宋体" w:hint="eastAsia"/>
          <w:lang w:eastAsia="zh-CN"/>
        </w:rPr>
        <w:t>常规学期包括春学期（</w:t>
      </w:r>
      <w:r>
        <w:rPr>
          <w:lang w:eastAsia="zh-CN"/>
        </w:rPr>
        <w:t>1</w:t>
      </w:r>
      <w:r>
        <w:rPr>
          <w:rFonts w:ascii="宋体" w:hAnsi="宋体" w:cs="宋体" w:hint="eastAsia"/>
          <w:lang w:eastAsia="zh-CN"/>
        </w:rPr>
        <w:t>月</w:t>
      </w:r>
      <w:r>
        <w:rPr>
          <w:lang w:eastAsia="zh-CN"/>
        </w:rPr>
        <w:t>- 5</w:t>
      </w:r>
      <w:r>
        <w:rPr>
          <w:rFonts w:ascii="宋体" w:hAnsi="宋体" w:cs="宋体" w:hint="eastAsia"/>
          <w:lang w:eastAsia="zh-CN"/>
        </w:rPr>
        <w:t>月）与秋学期（</w:t>
      </w:r>
      <w:r>
        <w:rPr>
          <w:lang w:eastAsia="zh-CN"/>
        </w:rPr>
        <w:t>8</w:t>
      </w:r>
      <w:r>
        <w:rPr>
          <w:rFonts w:ascii="宋体" w:hAnsi="宋体" w:cs="宋体" w:hint="eastAsia"/>
          <w:lang w:eastAsia="zh-CN"/>
        </w:rPr>
        <w:t>月</w:t>
      </w:r>
      <w:r>
        <w:rPr>
          <w:lang w:eastAsia="zh-CN"/>
        </w:rPr>
        <w:t xml:space="preserve">- 12 </w:t>
      </w:r>
      <w:r>
        <w:rPr>
          <w:rFonts w:ascii="宋体" w:hAnsi="宋体" w:cs="宋体" w:hint="eastAsia"/>
          <w:lang w:eastAsia="zh-CN"/>
        </w:rPr>
        <w:t>月），不包括夏学期</w:t>
      </w:r>
      <w:r>
        <w:rPr>
          <w:lang w:eastAsia="zh-CN"/>
        </w:rPr>
        <w:t xml:space="preserve"> </w:t>
      </w:r>
      <w:r>
        <w:rPr>
          <w:rFonts w:ascii="宋体" w:hAnsi="宋体" w:cs="宋体" w:hint="eastAsia"/>
          <w:lang w:eastAsia="zh-CN"/>
        </w:rPr>
        <w:t>（</w:t>
      </w:r>
      <w:r>
        <w:rPr>
          <w:lang w:eastAsia="zh-CN"/>
        </w:rPr>
        <w:t xml:space="preserve">5 </w:t>
      </w:r>
      <w:r>
        <w:rPr>
          <w:rFonts w:ascii="宋体" w:hAnsi="宋体" w:cs="宋体" w:hint="eastAsia"/>
          <w:lang w:eastAsia="zh-CN"/>
        </w:rPr>
        <w:t>月</w:t>
      </w:r>
      <w:r>
        <w:rPr>
          <w:lang w:eastAsia="zh-CN"/>
        </w:rPr>
        <w:t xml:space="preserve"> – 8 </w:t>
      </w:r>
      <w:r>
        <w:rPr>
          <w:rFonts w:ascii="宋体" w:hAnsi="宋体" w:cs="宋体" w:hint="eastAsia"/>
          <w:lang w:eastAsia="zh-CN"/>
        </w:rPr>
        <w:t>月）。爱荷华州立大学农业与生命科学学院会向</w:t>
      </w:r>
      <w:r w:rsidRPr="00F0495C">
        <w:rPr>
          <w:rFonts w:ascii="宋体" w:hAnsi="宋体" w:cs="宋体" w:hint="eastAsia"/>
          <w:b/>
          <w:u w:val="single"/>
          <w:lang w:eastAsia="zh-CN"/>
        </w:rPr>
        <w:t>前</w:t>
      </w:r>
      <w:r w:rsidRPr="00F0495C">
        <w:rPr>
          <w:b/>
          <w:u w:val="single"/>
          <w:lang w:eastAsia="zh-CN"/>
        </w:rPr>
        <w:t>10</w:t>
      </w:r>
      <w:r w:rsidRPr="00F0495C">
        <w:rPr>
          <w:rFonts w:ascii="宋体" w:hAnsi="宋体" w:cs="宋体" w:hint="eastAsia"/>
          <w:b/>
          <w:u w:val="single"/>
          <w:lang w:eastAsia="zh-CN"/>
        </w:rPr>
        <w:t>个</w:t>
      </w:r>
      <w:r>
        <w:rPr>
          <w:rFonts w:ascii="宋体" w:hAnsi="宋体" w:cs="宋体" w:hint="eastAsia"/>
          <w:lang w:eastAsia="zh-CN"/>
        </w:rPr>
        <w:t>参加该项目的学生提供奖学金。每人每个常规学期</w:t>
      </w:r>
      <w:r>
        <w:rPr>
          <w:lang w:eastAsia="zh-CN"/>
        </w:rPr>
        <w:t xml:space="preserve">$2,000, </w:t>
      </w:r>
      <w:r>
        <w:rPr>
          <w:rFonts w:ascii="宋体" w:hAnsi="宋体" w:cs="宋体" w:hint="eastAsia"/>
          <w:lang w:eastAsia="zh-CN"/>
        </w:rPr>
        <w:t>最多提供</w:t>
      </w:r>
      <w:r>
        <w:rPr>
          <w:lang w:eastAsia="zh-CN"/>
        </w:rPr>
        <w:t>3</w:t>
      </w:r>
      <w:r>
        <w:rPr>
          <w:rFonts w:ascii="宋体" w:hAnsi="宋体" w:cs="宋体" w:hint="eastAsia"/>
          <w:lang w:eastAsia="zh-CN"/>
        </w:rPr>
        <w:t>个常规学期，即最多</w:t>
      </w:r>
      <w:r>
        <w:rPr>
          <w:lang w:eastAsia="zh-CN"/>
        </w:rPr>
        <w:t xml:space="preserve">$6,000.  </w:t>
      </w:r>
    </w:p>
    <w:p w:rsidR="006F3A57" w:rsidRDefault="006F3A57" w:rsidP="006A7C1E">
      <w:pPr>
        <w:rPr>
          <w:lang w:eastAsia="zh-CN"/>
        </w:rPr>
      </w:pPr>
    </w:p>
    <w:p w:rsidR="006F3A57" w:rsidRDefault="006F3A57" w:rsidP="006A7C1E">
      <w:pPr>
        <w:rPr>
          <w:lang w:eastAsia="zh-CN"/>
        </w:rPr>
      </w:pPr>
      <w:r>
        <w:rPr>
          <w:rFonts w:ascii="宋体" w:hAnsi="宋体" w:cs="宋体" w:hint="eastAsia"/>
          <w:lang w:eastAsia="zh-CN"/>
        </w:rPr>
        <w:t>任何有关申请，奖学金，及与该项目有关的问题，请与沈迪非联系：</w:t>
      </w:r>
    </w:p>
    <w:p w:rsidR="006F3A57" w:rsidRDefault="006F3A57" w:rsidP="006A7C1E">
      <w:pPr>
        <w:rPr>
          <w:lang w:eastAsia="zh-CN"/>
        </w:rPr>
      </w:pPr>
    </w:p>
    <w:p w:rsidR="006F3A57" w:rsidRDefault="006F3A57" w:rsidP="006A7C1E">
      <w:r>
        <w:rPr>
          <w:rFonts w:ascii="宋体" w:hAnsi="宋体" w:cs="宋体" w:hint="eastAsia"/>
        </w:rPr>
        <w:t>沈迪非</w:t>
      </w:r>
      <w:r>
        <w:rPr>
          <w:rFonts w:eastAsia="Times New Roman"/>
        </w:rPr>
        <w:t xml:space="preserve"> </w:t>
      </w:r>
    </w:p>
    <w:p w:rsidR="006F3A57" w:rsidRDefault="006F3A57" w:rsidP="006A7C1E">
      <w:pPr>
        <w:pStyle w:val="PlainText"/>
      </w:pPr>
      <w:r>
        <w:t>Difei Shen</w:t>
      </w:r>
    </w:p>
    <w:p w:rsidR="006F3A57" w:rsidRDefault="006F3A57" w:rsidP="006A7C1E">
      <w:pPr>
        <w:pStyle w:val="PlainText"/>
      </w:pPr>
      <w:r>
        <w:t>Global Academic Programs Coordinator</w:t>
      </w:r>
    </w:p>
    <w:p w:rsidR="006F3A57" w:rsidRDefault="006F3A57" w:rsidP="006A7C1E">
      <w:pPr>
        <w:pStyle w:val="PlainText"/>
      </w:pPr>
      <w:r>
        <w:t>Global Agriculture Programs</w:t>
      </w:r>
    </w:p>
    <w:p w:rsidR="006F3A57" w:rsidRDefault="006F3A57" w:rsidP="006A7C1E">
      <w:pPr>
        <w:pStyle w:val="PlainText"/>
      </w:pPr>
      <w:smartTag w:uri="urn:schemas-microsoft-com:office:smarttags" w:element="PlaceType">
        <w:r>
          <w:t>College</w:t>
        </w:r>
      </w:smartTag>
      <w:r>
        <w:t xml:space="preserve"> of </w:t>
      </w:r>
      <w:smartTag w:uri="urn:schemas-microsoft-com:office:smarttags" w:element="PlaceName">
        <w:r>
          <w:t>Agriculture</w:t>
        </w:r>
      </w:smartTag>
      <w:r>
        <w:t xml:space="preserve"> and </w:t>
      </w:r>
      <w:smartTag w:uri="urn:schemas-microsoft-com:office:smarttags" w:element="PlaceName">
        <w:smartTag w:uri="urn:schemas-microsoft-com:office:smarttags" w:element="place">
          <w:r>
            <w:t>Life</w:t>
          </w:r>
        </w:smartTag>
        <w:r>
          <w:t xml:space="preserve"> </w:t>
        </w:r>
        <w:smartTag w:uri="urn:schemas-microsoft-com:office:smarttags" w:element="PlaceName">
          <w:r>
            <w:t>Sciences</w:t>
          </w:r>
        </w:smartTag>
        <w:r>
          <w:t xml:space="preserve"> </w:t>
        </w:r>
        <w:smartTag w:uri="urn:schemas-microsoft-com:office:smarttags" w:element="PlaceName">
          <w:r>
            <w:t>Iowa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6F3A57" w:rsidRDefault="006F3A57" w:rsidP="006A7C1E">
      <w:pPr>
        <w:pStyle w:val="PlainText"/>
      </w:pPr>
      <w:r>
        <w:t>111 Curtiss</w:t>
      </w:r>
    </w:p>
    <w:p w:rsidR="006F3A57" w:rsidRDefault="006F3A57" w:rsidP="006A7C1E">
      <w:pPr>
        <w:pStyle w:val="PlainText"/>
      </w:pPr>
      <w:smartTag w:uri="urn:schemas-microsoft-com:office:smarttags" w:element="City">
        <w:smartTag w:uri="urn:schemas-microsoft-com:office:smarttags" w:element="place">
          <w:r>
            <w:t>Ames</w:t>
          </w:r>
        </w:smartTag>
        <w:r>
          <w:t xml:space="preserve">, </w:t>
        </w:r>
        <w:smartTag w:uri="urn:schemas-microsoft-com:office:smarttags" w:element="PostalCode">
          <w:r>
            <w:t>IA</w:t>
          </w:r>
        </w:smartTag>
        <w:r>
          <w:t xml:space="preserve"> </w:t>
        </w:r>
        <w:smartTag w:uri="urn:schemas-microsoft-com:office:smarttags" w:element="PostalCode">
          <w:r>
            <w:t>50011-1050</w:t>
          </w:r>
        </w:smartTag>
      </w:smartTag>
    </w:p>
    <w:p w:rsidR="006F3A57" w:rsidRDefault="006F3A57" w:rsidP="006A7C1E">
      <w:pPr>
        <w:pStyle w:val="PlainText"/>
      </w:pPr>
      <w:r>
        <w:t>Phone: (515) 294-8447   Fax: (515) 294-9477</w:t>
      </w:r>
    </w:p>
    <w:p w:rsidR="006F3A57" w:rsidRPr="006A7C1E" w:rsidRDefault="006F3A57" w:rsidP="006A7C1E">
      <w:pPr>
        <w:pStyle w:val="PlainText"/>
      </w:pPr>
      <w:r>
        <w:t>Email:dfshen@iastate.edu</w:t>
      </w:r>
    </w:p>
    <w:p w:rsidR="006F3A57" w:rsidRDefault="006F3A57" w:rsidP="006A7C1E"/>
    <w:p w:rsidR="006F3A57" w:rsidRPr="0065213E" w:rsidRDefault="006F3A57" w:rsidP="006A7C1E">
      <w:pPr>
        <w:rPr>
          <w:sz w:val="28"/>
          <w:szCs w:val="28"/>
          <w:lang w:eastAsia="zh-CN"/>
        </w:rPr>
      </w:pPr>
    </w:p>
    <w:sectPr w:rsidR="006F3A57" w:rsidRPr="0065213E" w:rsidSect="006A7C1E">
      <w:footerReference w:type="default" r:id="rId14"/>
      <w:headerReference w:type="first" r:id="rId15"/>
      <w:pgSz w:w="12240" w:h="15840" w:code="1"/>
      <w:pgMar w:top="1191" w:right="1797" w:bottom="1191" w:left="1797" w:header="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A57" w:rsidRDefault="006F3A57">
      <w:r>
        <w:separator/>
      </w:r>
    </w:p>
  </w:endnote>
  <w:endnote w:type="continuationSeparator" w:id="1">
    <w:p w:rsidR="006F3A57" w:rsidRDefault="006F3A57">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昒? 瀡?"/>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57" w:rsidRPr="007F1A46" w:rsidRDefault="006F3A57">
    <w:pPr>
      <w:pStyle w:val="Footer"/>
      <w:rPr>
        <w:sz w:val="20"/>
      </w:rPr>
    </w:pPr>
    <w:r>
      <w:rPr>
        <w:sz w:val="20"/>
      </w:rPr>
      <w:t xml:space="preserve">Developed by the Ag Study Abroad Office. Some of the information are obtained from </w:t>
    </w:r>
    <w:r w:rsidRPr="007F1A46">
      <w:rPr>
        <w:sz w:val="20"/>
      </w:rPr>
      <w:t xml:space="preserve">the ISU Admissions’ </w:t>
    </w:r>
    <w:r>
      <w:rPr>
        <w:sz w:val="20"/>
      </w:rPr>
      <w:t>Office and ISU Students and Scholars Health Insurance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A57" w:rsidRDefault="006F3A57">
      <w:r>
        <w:separator/>
      </w:r>
    </w:p>
  </w:footnote>
  <w:footnote w:type="continuationSeparator" w:id="1">
    <w:p w:rsidR="006F3A57" w:rsidRDefault="006F3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57" w:rsidRDefault="006F3A57"/>
  <w:p w:rsidR="006F3A57" w:rsidRDefault="006F3A57"/>
  <w:tbl>
    <w:tblPr>
      <w:tblW w:w="0" w:type="auto"/>
      <w:tblLook w:val="0000"/>
    </w:tblPr>
    <w:tblGrid>
      <w:gridCol w:w="8640"/>
    </w:tblGrid>
    <w:tr w:rsidR="006F3A57" w:rsidRPr="006A3B7B" w:rsidTr="006A3B7B">
      <w:trPr>
        <w:trHeight w:val="720"/>
      </w:trPr>
      <w:tc>
        <w:tcPr>
          <w:tcW w:w="8640" w:type="dxa"/>
        </w:tcPr>
        <w:p w:rsidR="006F3A57" w:rsidRPr="006A3B7B" w:rsidRDefault="006F3A57" w:rsidP="006A3B7B">
          <w:pPr>
            <w:pStyle w:val="Heading1"/>
            <w:jc w:val="center"/>
            <w:rPr>
              <w:sz w:val="28"/>
              <w:szCs w:val="28"/>
            </w:rPr>
          </w:pPr>
          <w:r w:rsidRPr="006A3B7B">
            <w:rPr>
              <w:sz w:val="28"/>
              <w:szCs w:val="28"/>
            </w:rPr>
            <w:t>Dual Degree Program Announcement</w:t>
          </w:r>
        </w:p>
        <w:p w:rsidR="006F3A57" w:rsidRPr="006A3B7B" w:rsidRDefault="006F3A57" w:rsidP="006A3B7B">
          <w:pPr>
            <w:jc w:val="center"/>
            <w:rPr>
              <w:b/>
              <w:sz w:val="28"/>
              <w:szCs w:val="28"/>
            </w:rPr>
          </w:pPr>
          <w:smartTag w:uri="urn:schemas-microsoft-com:office:smarttags" w:element="PlaceName">
            <w:r w:rsidRPr="006A3B7B">
              <w:rPr>
                <w:b/>
                <w:sz w:val="28"/>
                <w:szCs w:val="28"/>
              </w:rPr>
              <w:t>Zhejiang</w:t>
            </w:r>
          </w:smartTag>
          <w:r w:rsidRPr="006A3B7B">
            <w:rPr>
              <w:b/>
              <w:sz w:val="28"/>
              <w:szCs w:val="28"/>
            </w:rPr>
            <w:t xml:space="preserve"> </w:t>
          </w:r>
          <w:smartTag w:uri="urn:schemas-microsoft-com:office:smarttags" w:element="PlaceType">
            <w:r w:rsidRPr="006A3B7B">
              <w:rPr>
                <w:b/>
                <w:sz w:val="28"/>
                <w:szCs w:val="28"/>
              </w:rPr>
              <w:t>University</w:t>
            </w:r>
          </w:smartTag>
          <w:r w:rsidRPr="006A3B7B">
            <w:rPr>
              <w:b/>
              <w:sz w:val="28"/>
              <w:szCs w:val="28"/>
            </w:rPr>
            <w:t xml:space="preserve"> – </w:t>
          </w:r>
          <w:smartTag w:uri="urn:schemas-microsoft-com:office:smarttags" w:element="place">
            <w:smartTag w:uri="urn:schemas-microsoft-com:office:smarttags" w:element="PlaceName">
              <w:r w:rsidRPr="006A3B7B">
                <w:rPr>
                  <w:b/>
                  <w:sz w:val="28"/>
                  <w:szCs w:val="28"/>
                </w:rPr>
                <w:t>Iowa</w:t>
              </w:r>
            </w:smartTag>
            <w:r w:rsidRPr="006A3B7B">
              <w:rPr>
                <w:b/>
                <w:sz w:val="28"/>
                <w:szCs w:val="28"/>
              </w:rPr>
              <w:t xml:space="preserve"> </w:t>
            </w:r>
            <w:smartTag w:uri="urn:schemas-microsoft-com:office:smarttags" w:element="PlaceType">
              <w:r w:rsidRPr="006A3B7B">
                <w:rPr>
                  <w:b/>
                  <w:sz w:val="28"/>
                  <w:szCs w:val="28"/>
                </w:rPr>
                <w:t>State</w:t>
              </w:r>
            </w:smartTag>
            <w:r w:rsidRPr="006A3B7B">
              <w:rPr>
                <w:b/>
                <w:sz w:val="28"/>
                <w:szCs w:val="28"/>
              </w:rPr>
              <w:t xml:space="preserve"> </w:t>
            </w:r>
            <w:smartTag w:uri="urn:schemas-microsoft-com:office:smarttags" w:element="PlaceType">
              <w:r w:rsidRPr="006A3B7B">
                <w:rPr>
                  <w:b/>
                  <w:sz w:val="28"/>
                  <w:szCs w:val="28"/>
                </w:rPr>
                <w:t>University</w:t>
              </w:r>
            </w:smartTag>
          </w:smartTag>
        </w:p>
        <w:p w:rsidR="006F3A57" w:rsidRPr="00AC4758" w:rsidRDefault="006F3A57" w:rsidP="006A3B7B">
          <w:pPr>
            <w:pStyle w:val="Header"/>
            <w:jc w:val="center"/>
            <w:rPr>
              <w:szCs w:val="24"/>
            </w:rPr>
          </w:pPr>
          <w:r w:rsidRPr="00AC4758">
            <w:rPr>
              <w:szCs w:val="24"/>
            </w:rPr>
            <w:t xml:space="preserve">Program Contact: Difei Shen, Global Academic Program Coordinator, </w:t>
          </w:r>
        </w:p>
        <w:p w:rsidR="006F3A57" w:rsidRPr="006A3B7B" w:rsidRDefault="006F3A57" w:rsidP="006A3B7B">
          <w:pPr>
            <w:pStyle w:val="Header"/>
            <w:jc w:val="center"/>
            <w:rPr>
              <w:b/>
              <w:szCs w:val="24"/>
            </w:rPr>
          </w:pPr>
          <w:r w:rsidRPr="00AC4758">
            <w:rPr>
              <w:szCs w:val="24"/>
            </w:rPr>
            <w:t xml:space="preserve">Ag Study Abroad, </w:t>
          </w:r>
          <w:hyperlink r:id="rId1" w:history="1">
            <w:r w:rsidRPr="00AC4758">
              <w:rPr>
                <w:rStyle w:val="Hyperlink"/>
                <w:szCs w:val="24"/>
              </w:rPr>
              <w:t>dfshen@iastate.edu</w:t>
            </w:r>
          </w:hyperlink>
          <w:r w:rsidRPr="00AC4758">
            <w:rPr>
              <w:szCs w:val="24"/>
            </w:rPr>
            <w:t>, 515-294-8447</w:t>
          </w:r>
        </w:p>
      </w:tc>
    </w:tr>
  </w:tbl>
  <w:p w:rsidR="006F3A57" w:rsidRDefault="006F3A57" w:rsidP="005D55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489"/>
    <w:multiLevelType w:val="hybridMultilevel"/>
    <w:tmpl w:val="BB4016C8"/>
    <w:lvl w:ilvl="0" w:tplc="0058AD02">
      <w:start w:val="1"/>
      <w:numFmt w:val="decimal"/>
      <w:lvlText w:val="%1."/>
      <w:lvlJc w:val="left"/>
      <w:pPr>
        <w:tabs>
          <w:tab w:val="num" w:pos="1800"/>
        </w:tabs>
        <w:ind w:left="1800" w:hanging="360"/>
      </w:pPr>
      <w:rPr>
        <w:rFonts w:ascii="Times" w:hAnsi="Times" w:cs="Time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7D34733"/>
    <w:multiLevelType w:val="hybridMultilevel"/>
    <w:tmpl w:val="5556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41FA5"/>
    <w:multiLevelType w:val="multilevel"/>
    <w:tmpl w:val="51F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36DD6"/>
    <w:multiLevelType w:val="hybridMultilevel"/>
    <w:tmpl w:val="FF3A1D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C658AA"/>
    <w:multiLevelType w:val="hybridMultilevel"/>
    <w:tmpl w:val="61AEC02C"/>
    <w:lvl w:ilvl="0" w:tplc="0AACB2F6">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B7D80"/>
    <w:multiLevelType w:val="hybridMultilevel"/>
    <w:tmpl w:val="B9CC627E"/>
    <w:lvl w:ilvl="0" w:tplc="1F7C3AA8">
      <w:start w:val="1"/>
      <w:numFmt w:val="decimal"/>
      <w:lvlText w:val="%1."/>
      <w:lvlJc w:val="left"/>
      <w:pPr>
        <w:tabs>
          <w:tab w:val="num" w:pos="360"/>
        </w:tabs>
        <w:ind w:firstLine="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55C3E68"/>
    <w:multiLevelType w:val="multilevel"/>
    <w:tmpl w:val="D6F4CB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4FB1A81"/>
    <w:multiLevelType w:val="multilevel"/>
    <w:tmpl w:val="E3DACF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8AB"/>
    <w:rsid w:val="000049B7"/>
    <w:rsid w:val="0002674E"/>
    <w:rsid w:val="000A76B9"/>
    <w:rsid w:val="000B48B8"/>
    <w:rsid w:val="001227D7"/>
    <w:rsid w:val="00125A86"/>
    <w:rsid w:val="001B54E5"/>
    <w:rsid w:val="001E4E07"/>
    <w:rsid w:val="002465F4"/>
    <w:rsid w:val="00250F1C"/>
    <w:rsid w:val="00272545"/>
    <w:rsid w:val="002B19B3"/>
    <w:rsid w:val="002B7824"/>
    <w:rsid w:val="00334221"/>
    <w:rsid w:val="003556AE"/>
    <w:rsid w:val="003C7C05"/>
    <w:rsid w:val="00416AEE"/>
    <w:rsid w:val="00461BBE"/>
    <w:rsid w:val="00471D09"/>
    <w:rsid w:val="004C34C0"/>
    <w:rsid w:val="00501561"/>
    <w:rsid w:val="00503D51"/>
    <w:rsid w:val="005437B2"/>
    <w:rsid w:val="005771D9"/>
    <w:rsid w:val="005A6731"/>
    <w:rsid w:val="005C3AE0"/>
    <w:rsid w:val="005D5581"/>
    <w:rsid w:val="005F3C76"/>
    <w:rsid w:val="0065213E"/>
    <w:rsid w:val="006712F7"/>
    <w:rsid w:val="00691D6C"/>
    <w:rsid w:val="006A3B7B"/>
    <w:rsid w:val="006A7C1E"/>
    <w:rsid w:val="006B10F8"/>
    <w:rsid w:val="006C3558"/>
    <w:rsid w:val="006F3A57"/>
    <w:rsid w:val="00705BD6"/>
    <w:rsid w:val="00706C91"/>
    <w:rsid w:val="007439C3"/>
    <w:rsid w:val="00754F72"/>
    <w:rsid w:val="007A6F86"/>
    <w:rsid w:val="007C5F94"/>
    <w:rsid w:val="007F1A46"/>
    <w:rsid w:val="00833961"/>
    <w:rsid w:val="008A66B3"/>
    <w:rsid w:val="008B1C06"/>
    <w:rsid w:val="00990C73"/>
    <w:rsid w:val="009A1C21"/>
    <w:rsid w:val="00A0298D"/>
    <w:rsid w:val="00AC4758"/>
    <w:rsid w:val="00B34349"/>
    <w:rsid w:val="00BA7CF1"/>
    <w:rsid w:val="00BE4D62"/>
    <w:rsid w:val="00C3696E"/>
    <w:rsid w:val="00C468AB"/>
    <w:rsid w:val="00C87B82"/>
    <w:rsid w:val="00D02CEF"/>
    <w:rsid w:val="00D52E94"/>
    <w:rsid w:val="00E7028A"/>
    <w:rsid w:val="00E7177A"/>
    <w:rsid w:val="00E85B93"/>
    <w:rsid w:val="00EB1999"/>
    <w:rsid w:val="00F0495C"/>
    <w:rsid w:val="00F635EF"/>
    <w:rsid w:val="00FB4205"/>
    <w:rsid w:val="00FD0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chsd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B3"/>
    <w:rPr>
      <w:rFonts w:ascii="Times" w:hAnsi="Times"/>
      <w:kern w:val="0"/>
      <w:sz w:val="24"/>
      <w:szCs w:val="20"/>
      <w:lang w:eastAsia="en-US"/>
    </w:rPr>
  </w:style>
  <w:style w:type="paragraph" w:styleId="Heading1">
    <w:name w:val="heading 1"/>
    <w:basedOn w:val="Normal"/>
    <w:next w:val="Normal"/>
    <w:link w:val="Heading1Char"/>
    <w:uiPriority w:val="99"/>
    <w:qFormat/>
    <w:rsid w:val="002B19B3"/>
    <w:pPr>
      <w:keepNext/>
      <w:outlineLvl w:val="0"/>
    </w:pPr>
    <w:rPr>
      <w:b/>
    </w:rPr>
  </w:style>
  <w:style w:type="paragraph" w:styleId="Heading2">
    <w:name w:val="heading 2"/>
    <w:basedOn w:val="Normal"/>
    <w:next w:val="Normal"/>
    <w:link w:val="Heading2Char"/>
    <w:uiPriority w:val="99"/>
    <w:qFormat/>
    <w:rsid w:val="002B19B3"/>
    <w:pPr>
      <w:keepNext/>
      <w:outlineLvl w:val="1"/>
    </w:pPr>
    <w:rPr>
      <w:i/>
      <w:u w:val="single"/>
    </w:rPr>
  </w:style>
  <w:style w:type="paragraph" w:styleId="Heading3">
    <w:name w:val="heading 3"/>
    <w:basedOn w:val="Normal"/>
    <w:next w:val="Normal"/>
    <w:link w:val="Heading3Char"/>
    <w:uiPriority w:val="99"/>
    <w:qFormat/>
    <w:rsid w:val="002B19B3"/>
    <w:pPr>
      <w:keepNext/>
      <w:jc w:val="both"/>
      <w:outlineLvl w:val="2"/>
    </w:pPr>
    <w:rPr>
      <w:i/>
      <w:u w:val="single"/>
    </w:rPr>
  </w:style>
  <w:style w:type="paragraph" w:styleId="Heading4">
    <w:name w:val="heading 4"/>
    <w:basedOn w:val="Normal"/>
    <w:next w:val="Normal"/>
    <w:link w:val="Heading4Char"/>
    <w:uiPriority w:val="99"/>
    <w:qFormat/>
    <w:rsid w:val="002B19B3"/>
    <w:pPr>
      <w:keepNext/>
      <w:jc w:val="both"/>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7F7"/>
    <w:rPr>
      <w:rFonts w:ascii="Times" w:hAnsi="Times"/>
      <w:b/>
      <w:bCs/>
      <w:kern w:val="44"/>
      <w:sz w:val="44"/>
      <w:szCs w:val="44"/>
      <w:lang w:eastAsia="en-US"/>
    </w:rPr>
  </w:style>
  <w:style w:type="character" w:customStyle="1" w:styleId="Heading2Char">
    <w:name w:val="Heading 2 Char"/>
    <w:basedOn w:val="DefaultParagraphFont"/>
    <w:link w:val="Heading2"/>
    <w:uiPriority w:val="9"/>
    <w:semiHidden/>
    <w:rsid w:val="007847F7"/>
    <w:rPr>
      <w:rFonts w:asciiTheme="majorHAnsi" w:eastAsiaTheme="majorEastAsia" w:hAnsiTheme="majorHAnsi" w:cstheme="majorBidi"/>
      <w:b/>
      <w:bCs/>
      <w:kern w:val="0"/>
      <w:sz w:val="32"/>
      <w:szCs w:val="32"/>
      <w:lang w:eastAsia="en-US"/>
    </w:rPr>
  </w:style>
  <w:style w:type="character" w:customStyle="1" w:styleId="Heading3Char">
    <w:name w:val="Heading 3 Char"/>
    <w:basedOn w:val="DefaultParagraphFont"/>
    <w:link w:val="Heading3"/>
    <w:uiPriority w:val="9"/>
    <w:semiHidden/>
    <w:rsid w:val="007847F7"/>
    <w:rPr>
      <w:rFonts w:ascii="Times" w:hAnsi="Times"/>
      <w:b/>
      <w:bCs/>
      <w:kern w:val="0"/>
      <w:sz w:val="32"/>
      <w:szCs w:val="32"/>
      <w:lang w:eastAsia="en-US"/>
    </w:rPr>
  </w:style>
  <w:style w:type="character" w:customStyle="1" w:styleId="Heading4Char">
    <w:name w:val="Heading 4 Char"/>
    <w:basedOn w:val="DefaultParagraphFont"/>
    <w:link w:val="Heading4"/>
    <w:uiPriority w:val="9"/>
    <w:semiHidden/>
    <w:rsid w:val="007847F7"/>
    <w:rPr>
      <w:rFonts w:asciiTheme="majorHAnsi" w:eastAsiaTheme="majorEastAsia" w:hAnsiTheme="majorHAnsi" w:cstheme="majorBidi"/>
      <w:b/>
      <w:bCs/>
      <w:kern w:val="0"/>
      <w:sz w:val="28"/>
      <w:szCs w:val="28"/>
      <w:lang w:eastAsia="en-US"/>
    </w:rPr>
  </w:style>
  <w:style w:type="character" w:styleId="Hyperlink">
    <w:name w:val="Hyperlink"/>
    <w:basedOn w:val="DefaultParagraphFont"/>
    <w:uiPriority w:val="99"/>
    <w:rsid w:val="002B19B3"/>
    <w:rPr>
      <w:rFonts w:cs="Times New Roman"/>
      <w:color w:val="0000FF"/>
      <w:u w:val="single"/>
    </w:rPr>
  </w:style>
  <w:style w:type="paragraph" w:styleId="BodyText">
    <w:name w:val="Body Text"/>
    <w:basedOn w:val="Normal"/>
    <w:link w:val="BodyTextChar"/>
    <w:uiPriority w:val="99"/>
    <w:rsid w:val="002B19B3"/>
    <w:pPr>
      <w:jc w:val="both"/>
    </w:pPr>
  </w:style>
  <w:style w:type="character" w:customStyle="1" w:styleId="BodyTextChar">
    <w:name w:val="Body Text Char"/>
    <w:basedOn w:val="DefaultParagraphFont"/>
    <w:link w:val="BodyText"/>
    <w:uiPriority w:val="99"/>
    <w:semiHidden/>
    <w:rsid w:val="007847F7"/>
    <w:rPr>
      <w:rFonts w:ascii="Times" w:hAnsi="Times"/>
      <w:kern w:val="0"/>
      <w:sz w:val="24"/>
      <w:szCs w:val="20"/>
      <w:lang w:eastAsia="en-US"/>
    </w:rPr>
  </w:style>
  <w:style w:type="paragraph" w:styleId="HTMLPreformatted">
    <w:name w:val="HTML Preformatted"/>
    <w:basedOn w:val="Normal"/>
    <w:link w:val="HTMLPreformattedChar"/>
    <w:uiPriority w:val="99"/>
    <w:rsid w:val="002B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lang w:eastAsia="ja-JP"/>
    </w:rPr>
  </w:style>
  <w:style w:type="character" w:customStyle="1" w:styleId="HTMLPreformattedChar">
    <w:name w:val="HTML Preformatted Char"/>
    <w:basedOn w:val="DefaultParagraphFont"/>
    <w:link w:val="HTMLPreformatted"/>
    <w:uiPriority w:val="99"/>
    <w:semiHidden/>
    <w:rsid w:val="007847F7"/>
    <w:rPr>
      <w:rFonts w:ascii="Courier New" w:hAnsi="Courier New" w:cs="Courier New"/>
      <w:kern w:val="0"/>
      <w:sz w:val="20"/>
      <w:szCs w:val="20"/>
      <w:lang w:eastAsia="en-US"/>
    </w:rPr>
  </w:style>
  <w:style w:type="character" w:styleId="Strong">
    <w:name w:val="Strong"/>
    <w:basedOn w:val="DefaultParagraphFont"/>
    <w:uiPriority w:val="99"/>
    <w:qFormat/>
    <w:rsid w:val="0002674E"/>
    <w:rPr>
      <w:rFonts w:cs="Times New Roman"/>
      <w:b/>
      <w:bCs/>
    </w:rPr>
  </w:style>
  <w:style w:type="character" w:styleId="FollowedHyperlink">
    <w:name w:val="FollowedHyperlink"/>
    <w:basedOn w:val="DefaultParagraphFont"/>
    <w:uiPriority w:val="99"/>
    <w:rsid w:val="00501561"/>
    <w:rPr>
      <w:rFonts w:cs="Times New Roman"/>
      <w:color w:val="800080"/>
      <w:u w:val="single"/>
    </w:rPr>
  </w:style>
  <w:style w:type="paragraph" w:styleId="NormalWeb">
    <w:name w:val="Normal (Web)"/>
    <w:basedOn w:val="Normal"/>
    <w:uiPriority w:val="99"/>
    <w:rsid w:val="00501561"/>
    <w:pPr>
      <w:spacing w:before="100" w:beforeAutospacing="1" w:after="100" w:afterAutospacing="1"/>
    </w:pPr>
    <w:rPr>
      <w:rFonts w:ascii="Times New Roman" w:hAnsi="Times New Roman"/>
      <w:szCs w:val="24"/>
      <w:lang w:eastAsia="zh-CN"/>
    </w:rPr>
  </w:style>
  <w:style w:type="character" w:customStyle="1" w:styleId="small">
    <w:name w:val="small"/>
    <w:basedOn w:val="DefaultParagraphFont"/>
    <w:uiPriority w:val="99"/>
    <w:rsid w:val="00501561"/>
    <w:rPr>
      <w:rFonts w:cs="Times New Roman"/>
    </w:rPr>
  </w:style>
  <w:style w:type="paragraph" w:styleId="Header">
    <w:name w:val="header"/>
    <w:basedOn w:val="Normal"/>
    <w:link w:val="HeaderChar"/>
    <w:uiPriority w:val="99"/>
    <w:rsid w:val="007F1A46"/>
    <w:pPr>
      <w:tabs>
        <w:tab w:val="center" w:pos="4320"/>
        <w:tab w:val="right" w:pos="8640"/>
      </w:tabs>
    </w:pPr>
  </w:style>
  <w:style w:type="character" w:customStyle="1" w:styleId="HeaderChar">
    <w:name w:val="Header Char"/>
    <w:basedOn w:val="DefaultParagraphFont"/>
    <w:link w:val="Header"/>
    <w:uiPriority w:val="99"/>
    <w:semiHidden/>
    <w:rsid w:val="007847F7"/>
    <w:rPr>
      <w:rFonts w:ascii="Times" w:hAnsi="Times"/>
      <w:kern w:val="0"/>
      <w:sz w:val="18"/>
      <w:szCs w:val="18"/>
      <w:lang w:eastAsia="en-US"/>
    </w:rPr>
  </w:style>
  <w:style w:type="paragraph" w:styleId="Footer">
    <w:name w:val="footer"/>
    <w:basedOn w:val="Normal"/>
    <w:link w:val="FooterChar"/>
    <w:uiPriority w:val="99"/>
    <w:rsid w:val="007F1A46"/>
    <w:pPr>
      <w:tabs>
        <w:tab w:val="center" w:pos="4320"/>
        <w:tab w:val="right" w:pos="8640"/>
      </w:tabs>
    </w:pPr>
  </w:style>
  <w:style w:type="character" w:customStyle="1" w:styleId="FooterChar">
    <w:name w:val="Footer Char"/>
    <w:basedOn w:val="DefaultParagraphFont"/>
    <w:link w:val="Footer"/>
    <w:uiPriority w:val="99"/>
    <w:semiHidden/>
    <w:rsid w:val="007847F7"/>
    <w:rPr>
      <w:rFonts w:ascii="Times" w:hAnsi="Times"/>
      <w:kern w:val="0"/>
      <w:sz w:val="18"/>
      <w:szCs w:val="18"/>
      <w:lang w:eastAsia="en-US"/>
    </w:rPr>
  </w:style>
  <w:style w:type="table" w:styleId="Table3Deffects1">
    <w:name w:val="Table 3D effects 1"/>
    <w:basedOn w:val="TableNormal"/>
    <w:uiPriority w:val="99"/>
    <w:rsid w:val="008A66B3"/>
    <w:rPr>
      <w:kern w:val="0"/>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uiPriority w:val="99"/>
    <w:rsid w:val="008A66B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uiPriority w:val="99"/>
    <w:rsid w:val="008A66B3"/>
    <w:rPr>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8A66B3"/>
    <w:pPr>
      <w:spacing w:after="120"/>
      <w:ind w:left="360"/>
    </w:pPr>
  </w:style>
  <w:style w:type="character" w:customStyle="1" w:styleId="BodyTextIndentChar">
    <w:name w:val="Body Text Indent Char"/>
    <w:basedOn w:val="DefaultParagraphFont"/>
    <w:link w:val="BodyTextIndent"/>
    <w:uiPriority w:val="99"/>
    <w:locked/>
    <w:rsid w:val="008A66B3"/>
    <w:rPr>
      <w:rFonts w:ascii="Times" w:eastAsia="Times New Roman" w:hAnsi="Times" w:cs="Times New Roman"/>
      <w:sz w:val="24"/>
      <w:lang w:eastAsia="en-US"/>
    </w:rPr>
  </w:style>
  <w:style w:type="paragraph" w:styleId="BalloonText">
    <w:name w:val="Balloon Text"/>
    <w:basedOn w:val="Normal"/>
    <w:link w:val="BalloonTextChar"/>
    <w:uiPriority w:val="99"/>
    <w:rsid w:val="006A3B7B"/>
    <w:rPr>
      <w:rFonts w:ascii="Tahoma" w:hAnsi="Tahoma" w:cs="Tahoma"/>
      <w:sz w:val="16"/>
      <w:szCs w:val="16"/>
    </w:rPr>
  </w:style>
  <w:style w:type="character" w:customStyle="1" w:styleId="BalloonTextChar">
    <w:name w:val="Balloon Text Char"/>
    <w:basedOn w:val="DefaultParagraphFont"/>
    <w:link w:val="BalloonText"/>
    <w:uiPriority w:val="99"/>
    <w:locked/>
    <w:rsid w:val="006A3B7B"/>
    <w:rPr>
      <w:rFonts w:ascii="Tahoma" w:eastAsia="Times New Roman" w:hAnsi="Tahoma" w:cs="Tahoma"/>
      <w:sz w:val="16"/>
      <w:szCs w:val="16"/>
      <w:lang w:eastAsia="en-US"/>
    </w:rPr>
  </w:style>
  <w:style w:type="paragraph" w:styleId="PlainText">
    <w:name w:val="Plain Text"/>
    <w:basedOn w:val="Normal"/>
    <w:link w:val="PlainTextChar"/>
    <w:uiPriority w:val="99"/>
    <w:semiHidden/>
    <w:rsid w:val="006A7C1E"/>
    <w:rPr>
      <w:rFonts w:ascii="Consolas" w:hAnsi="Consolas"/>
      <w:sz w:val="21"/>
      <w:szCs w:val="21"/>
      <w:lang w:eastAsia="zh-CN"/>
    </w:rPr>
  </w:style>
  <w:style w:type="character" w:customStyle="1" w:styleId="PlainTextChar">
    <w:name w:val="Plain Text Char"/>
    <w:basedOn w:val="DefaultParagraphFont"/>
    <w:link w:val="PlainText"/>
    <w:uiPriority w:val="99"/>
    <w:semiHidden/>
    <w:locked/>
    <w:rsid w:val="006A7C1E"/>
    <w:rPr>
      <w:rFonts w:ascii="Consolas" w:eastAsia="宋体" w:hAnsi="Consolas" w:cs="Times New Roman"/>
      <w:sz w:val="21"/>
      <w:szCs w:val="21"/>
      <w:lang w:val="en-US" w:eastAsia="zh-CN" w:bidi="ar-SA"/>
    </w:rPr>
  </w:style>
  <w:style w:type="paragraph" w:styleId="ListParagraph">
    <w:name w:val="List Paragraph"/>
    <w:basedOn w:val="Normal"/>
    <w:uiPriority w:val="99"/>
    <w:qFormat/>
    <w:rsid w:val="006A7C1E"/>
    <w:pPr>
      <w:ind w:left="720"/>
      <w:contextualSpacing/>
    </w:pPr>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524834124">
      <w:marLeft w:val="0"/>
      <w:marRight w:val="0"/>
      <w:marTop w:val="0"/>
      <w:marBottom w:val="0"/>
      <w:divBdr>
        <w:top w:val="none" w:sz="0" w:space="0" w:color="auto"/>
        <w:left w:val="none" w:sz="0" w:space="0" w:color="auto"/>
        <w:bottom w:val="none" w:sz="0" w:space="0" w:color="auto"/>
        <w:right w:val="none" w:sz="0" w:space="0" w:color="auto"/>
      </w:divBdr>
      <w:divsChild>
        <w:div w:id="524834130">
          <w:marLeft w:val="0"/>
          <w:marRight w:val="0"/>
          <w:marTop w:val="0"/>
          <w:marBottom w:val="0"/>
          <w:divBdr>
            <w:top w:val="none" w:sz="0" w:space="0" w:color="auto"/>
            <w:left w:val="none" w:sz="0" w:space="0" w:color="auto"/>
            <w:bottom w:val="none" w:sz="0" w:space="0" w:color="auto"/>
            <w:right w:val="none" w:sz="0" w:space="0" w:color="auto"/>
          </w:divBdr>
        </w:div>
      </w:divsChild>
    </w:div>
    <w:div w:id="524834125">
      <w:marLeft w:val="0"/>
      <w:marRight w:val="0"/>
      <w:marTop w:val="0"/>
      <w:marBottom w:val="0"/>
      <w:divBdr>
        <w:top w:val="none" w:sz="0" w:space="0" w:color="auto"/>
        <w:left w:val="none" w:sz="0" w:space="0" w:color="auto"/>
        <w:bottom w:val="none" w:sz="0" w:space="0" w:color="auto"/>
        <w:right w:val="none" w:sz="0" w:space="0" w:color="auto"/>
      </w:divBdr>
      <w:divsChild>
        <w:div w:id="524834132">
          <w:marLeft w:val="0"/>
          <w:marRight w:val="0"/>
          <w:marTop w:val="0"/>
          <w:marBottom w:val="0"/>
          <w:divBdr>
            <w:top w:val="none" w:sz="0" w:space="0" w:color="auto"/>
            <w:left w:val="none" w:sz="0" w:space="0" w:color="auto"/>
            <w:bottom w:val="none" w:sz="0" w:space="0" w:color="auto"/>
            <w:right w:val="none" w:sz="0" w:space="0" w:color="auto"/>
          </w:divBdr>
        </w:div>
      </w:divsChild>
    </w:div>
    <w:div w:id="524834127">
      <w:marLeft w:val="0"/>
      <w:marRight w:val="0"/>
      <w:marTop w:val="0"/>
      <w:marBottom w:val="0"/>
      <w:divBdr>
        <w:top w:val="none" w:sz="0" w:space="0" w:color="auto"/>
        <w:left w:val="none" w:sz="0" w:space="0" w:color="auto"/>
        <w:bottom w:val="none" w:sz="0" w:space="0" w:color="auto"/>
        <w:right w:val="none" w:sz="0" w:space="0" w:color="auto"/>
      </w:divBdr>
      <w:divsChild>
        <w:div w:id="524834126">
          <w:marLeft w:val="0"/>
          <w:marRight w:val="0"/>
          <w:marTop w:val="0"/>
          <w:marBottom w:val="0"/>
          <w:divBdr>
            <w:top w:val="none" w:sz="0" w:space="0" w:color="auto"/>
            <w:left w:val="none" w:sz="0" w:space="0" w:color="auto"/>
            <w:bottom w:val="none" w:sz="0" w:space="0" w:color="auto"/>
            <w:right w:val="none" w:sz="0" w:space="0" w:color="auto"/>
          </w:divBdr>
        </w:div>
      </w:divsChild>
    </w:div>
    <w:div w:id="524834128">
      <w:marLeft w:val="0"/>
      <w:marRight w:val="0"/>
      <w:marTop w:val="0"/>
      <w:marBottom w:val="0"/>
      <w:divBdr>
        <w:top w:val="none" w:sz="0" w:space="0" w:color="auto"/>
        <w:left w:val="none" w:sz="0" w:space="0" w:color="auto"/>
        <w:bottom w:val="none" w:sz="0" w:space="0" w:color="auto"/>
        <w:right w:val="none" w:sz="0" w:space="0" w:color="auto"/>
      </w:divBdr>
    </w:div>
    <w:div w:id="524834131">
      <w:marLeft w:val="0"/>
      <w:marRight w:val="0"/>
      <w:marTop w:val="0"/>
      <w:marBottom w:val="0"/>
      <w:divBdr>
        <w:top w:val="none" w:sz="0" w:space="0" w:color="auto"/>
        <w:left w:val="none" w:sz="0" w:space="0" w:color="auto"/>
        <w:bottom w:val="none" w:sz="0" w:space="0" w:color="auto"/>
        <w:right w:val="none" w:sz="0" w:space="0" w:color="auto"/>
      </w:divBdr>
      <w:divsChild>
        <w:div w:id="52483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iastate.edu/apply/pdf/intl_ug_instr.pdf" TargetMode="External"/><Relationship Id="rId13" Type="http://schemas.openxmlformats.org/officeDocument/2006/relationships/hyperlink" Target="http://www.admissions.iastate.edu/apply/index.php&#65289;-" TargetMode="External"/><Relationship Id="rId3" Type="http://schemas.openxmlformats.org/officeDocument/2006/relationships/settings" Target="settings.xml"/><Relationship Id="rId7" Type="http://schemas.openxmlformats.org/officeDocument/2006/relationships/hyperlink" Target="http://www.admissions.iastate.edu/apply/pdf/intl_ug_app.pdf" TargetMode="External"/><Relationship Id="rId12" Type="http://schemas.openxmlformats.org/officeDocument/2006/relationships/hyperlink" Target="http://www.ag.i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iastat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blic.iastate.edu/%7Eregistrar/fees/" TargetMode="External"/><Relationship Id="rId4" Type="http://schemas.openxmlformats.org/officeDocument/2006/relationships/webSettings" Target="webSettings.xml"/><Relationship Id="rId9" Type="http://schemas.openxmlformats.org/officeDocument/2006/relationships/hyperlink" Target="http://www.iastate.edu/depts/offic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fshen@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7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Pages>
  <Words>785</Words>
  <Characters>4476</Characters>
  <Application>Microsoft Office Outlook</Application>
  <DocSecurity>0</DocSecurity>
  <Lines>0</Lines>
  <Paragraphs>0</Paragraphs>
  <ScaleCrop>false</ScaleCrop>
  <Company>Iowa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Announcement</dc:title>
  <dc:subject/>
  <dc:creator>dfshen</dc:creator>
  <cp:keywords/>
  <dc:description/>
  <cp:lastModifiedBy>wsc1</cp:lastModifiedBy>
  <cp:revision>8</cp:revision>
  <dcterms:created xsi:type="dcterms:W3CDTF">2010-06-24T14:27:00Z</dcterms:created>
  <dcterms:modified xsi:type="dcterms:W3CDTF">2010-06-27T08:58:00Z</dcterms:modified>
</cp:coreProperties>
</file>